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EEB" w:rsidRDefault="003F4EEB">
      <w:pPr>
        <w:pStyle w:val="Heading2"/>
      </w:pPr>
      <w:bookmarkStart w:id="0" w:name="contents"/>
    </w:p>
    <w:p w:rsidR="00AF64ED" w:rsidRPr="00C67910" w:rsidRDefault="00C67910" w:rsidP="00C67910">
      <w:pPr>
        <w:pStyle w:val="Title"/>
      </w:pPr>
      <w:r w:rsidRPr="00C67910">
        <w:t xml:space="preserve">An </w:t>
      </w:r>
      <w:r w:rsidR="00AF64ED" w:rsidRPr="00C67910">
        <w:t xml:space="preserve">application which helps manage the growing of vegetables; </w:t>
      </w:r>
      <w:r w:rsidR="00FB21ED" w:rsidRPr="00C67910">
        <w:t>specifically,</w:t>
      </w:r>
      <w:r w:rsidR="00AF64ED" w:rsidRPr="00C67910">
        <w:t xml:space="preserve"> what to plant, where and when</w:t>
      </w:r>
    </w:p>
    <w:p w:rsidR="009D3265" w:rsidRDefault="009D3265">
      <w:pPr>
        <w:pStyle w:val="Heading2"/>
      </w:pPr>
    </w:p>
    <w:p w:rsidR="00AF64ED" w:rsidRDefault="00AF64ED">
      <w:pPr>
        <w:rPr>
          <w:rFonts w:asciiTheme="majorHAnsi" w:eastAsiaTheme="majorEastAsia" w:hAnsiTheme="majorHAnsi" w:cstheme="majorBidi"/>
          <w:b/>
          <w:bCs/>
          <w:color w:val="4F81BD" w:themeColor="accent1"/>
          <w:sz w:val="28"/>
          <w:szCs w:val="28"/>
        </w:rPr>
      </w:pPr>
      <w:r>
        <w:br w:type="page"/>
      </w:r>
    </w:p>
    <w:p w:rsidR="00550ECF" w:rsidRDefault="003F4EEB">
      <w:pPr>
        <w:pStyle w:val="Heading2"/>
      </w:pPr>
      <w:bookmarkStart w:id="1" w:name="_Toc108378869"/>
      <w:r>
        <w:lastRenderedPageBreak/>
        <w:t>Contents</w:t>
      </w:r>
      <w:bookmarkEnd w:id="1"/>
    </w:p>
    <w:p w:rsidR="00C91BBE" w:rsidRDefault="003F4EEB">
      <w:pPr>
        <w:pStyle w:val="FirstParagraph"/>
      </w:pPr>
      <w:r>
        <w:t xml:space="preserve">Table of </w:t>
      </w:r>
      <w:r w:rsidR="00C527EB">
        <w:t>Contents</w:t>
      </w:r>
      <w:r>
        <w:t xml:space="preserve"> </w:t>
      </w:r>
    </w:p>
    <w:p w:rsidR="006B18C3" w:rsidRDefault="006B18C3">
      <w:pPr>
        <w:pStyle w:val="FirstParagraph"/>
      </w:pPr>
      <w:r>
        <w:t>Table of Tables</w:t>
      </w:r>
    </w:p>
    <w:p w:rsidR="00C91BBE" w:rsidRDefault="003F4EEB">
      <w:pPr>
        <w:pStyle w:val="FirstParagraph"/>
      </w:pPr>
      <w:r>
        <w:t xml:space="preserve">Table of </w:t>
      </w:r>
      <w:r w:rsidR="006B18C3">
        <w:t>F</w:t>
      </w:r>
      <w:r>
        <w:t xml:space="preserve">igures </w:t>
      </w:r>
    </w:p>
    <w:p w:rsidR="009D3265" w:rsidRPr="009D3265" w:rsidRDefault="009D3265" w:rsidP="009D3265">
      <w:pPr>
        <w:pStyle w:val="BodyText"/>
      </w:pPr>
      <w:bookmarkStart w:id="2" w:name="project-title"/>
      <w:bookmarkEnd w:id="0"/>
      <w:r>
        <w:t>Project Report</w:t>
      </w:r>
    </w:p>
    <w:p w:rsidR="003F4EEB" w:rsidRDefault="00405582">
      <w:r>
        <w:br w:type="page"/>
      </w:r>
    </w:p>
    <w:sdt>
      <w:sdtPr>
        <w:id w:val="-849566493"/>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3F4EEB" w:rsidRDefault="003F4EEB">
          <w:pPr>
            <w:pStyle w:val="TOCHeading"/>
          </w:pPr>
          <w:r>
            <w:t>Table of Contents</w:t>
          </w:r>
        </w:p>
        <w:p w:rsidR="00090D86" w:rsidRDefault="00C91BBE">
          <w:pPr>
            <w:pStyle w:val="TOC2"/>
            <w:tabs>
              <w:tab w:val="right" w:leader="dot" w:pos="10070"/>
            </w:tabs>
            <w:rPr>
              <w:rFonts w:eastAsiaTheme="minorEastAsia"/>
              <w:b w:val="0"/>
              <w:bCs w:val="0"/>
              <w:noProof/>
              <w:sz w:val="24"/>
              <w:szCs w:val="24"/>
            </w:rPr>
          </w:pPr>
          <w:r>
            <w:fldChar w:fldCharType="begin"/>
          </w:r>
          <w:r>
            <w:instrText xml:space="preserve"> TOC \o "1-4" \h \z \u </w:instrText>
          </w:r>
          <w:r>
            <w:fldChar w:fldCharType="separate"/>
          </w:r>
          <w:hyperlink w:anchor="_Toc108378869" w:history="1">
            <w:r w:rsidR="00090D86" w:rsidRPr="007154B3">
              <w:rPr>
                <w:rStyle w:val="Hyperlink"/>
                <w:noProof/>
              </w:rPr>
              <w:t>Contents</w:t>
            </w:r>
            <w:r w:rsidR="00090D86">
              <w:rPr>
                <w:noProof/>
                <w:webHidden/>
              </w:rPr>
              <w:tab/>
            </w:r>
            <w:r w:rsidR="00090D86">
              <w:rPr>
                <w:noProof/>
                <w:webHidden/>
              </w:rPr>
              <w:fldChar w:fldCharType="begin"/>
            </w:r>
            <w:r w:rsidR="00090D86">
              <w:rPr>
                <w:noProof/>
                <w:webHidden/>
              </w:rPr>
              <w:instrText xml:space="preserve"> PAGEREF _Toc108378869 \h </w:instrText>
            </w:r>
            <w:r w:rsidR="00090D86">
              <w:rPr>
                <w:noProof/>
                <w:webHidden/>
              </w:rPr>
            </w:r>
            <w:r w:rsidR="00090D86">
              <w:rPr>
                <w:noProof/>
                <w:webHidden/>
              </w:rPr>
              <w:fldChar w:fldCharType="separate"/>
            </w:r>
            <w:r w:rsidR="00090D86">
              <w:rPr>
                <w:noProof/>
                <w:webHidden/>
              </w:rPr>
              <w:t>2</w:t>
            </w:r>
            <w:r w:rsidR="00090D86">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70" w:history="1">
            <w:r w:rsidRPr="007154B3">
              <w:rPr>
                <w:rStyle w:val="Hyperlink"/>
                <w:noProof/>
              </w:rPr>
              <w:t>Section 1: Draft Project report</w:t>
            </w:r>
            <w:r>
              <w:rPr>
                <w:noProof/>
                <w:webHidden/>
              </w:rPr>
              <w:tab/>
            </w:r>
            <w:r>
              <w:rPr>
                <w:noProof/>
                <w:webHidden/>
              </w:rPr>
              <w:fldChar w:fldCharType="begin"/>
            </w:r>
            <w:r>
              <w:rPr>
                <w:noProof/>
                <w:webHidden/>
              </w:rPr>
              <w:instrText xml:space="preserve"> PAGEREF _Toc108378870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1" w:history="1">
            <w:r w:rsidRPr="007154B3">
              <w:rPr>
                <w:rStyle w:val="Hyperlink"/>
                <w:noProof/>
              </w:rPr>
              <w:t>Problem description</w:t>
            </w:r>
            <w:r>
              <w:rPr>
                <w:noProof/>
                <w:webHidden/>
              </w:rPr>
              <w:tab/>
            </w:r>
            <w:r>
              <w:rPr>
                <w:noProof/>
                <w:webHidden/>
              </w:rPr>
              <w:fldChar w:fldCharType="begin"/>
            </w:r>
            <w:r>
              <w:rPr>
                <w:noProof/>
                <w:webHidden/>
              </w:rPr>
              <w:instrText xml:space="preserve"> PAGEREF _Toc108378871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2" w:history="1">
            <w:r w:rsidRPr="007154B3">
              <w:rPr>
                <w:rStyle w:val="Hyperlink"/>
                <w:noProof/>
              </w:rPr>
              <w:t>Nature an</w:t>
            </w:r>
            <w:r w:rsidRPr="007154B3">
              <w:rPr>
                <w:rStyle w:val="Hyperlink"/>
                <w:noProof/>
              </w:rPr>
              <w:t>d</w:t>
            </w:r>
            <w:r w:rsidRPr="007154B3">
              <w:rPr>
                <w:rStyle w:val="Hyperlink"/>
                <w:noProof/>
              </w:rPr>
              <w:t xml:space="preserve"> context of the problem</w:t>
            </w:r>
            <w:r>
              <w:rPr>
                <w:noProof/>
                <w:webHidden/>
              </w:rPr>
              <w:tab/>
            </w:r>
            <w:r>
              <w:rPr>
                <w:noProof/>
                <w:webHidden/>
              </w:rPr>
              <w:fldChar w:fldCharType="begin"/>
            </w:r>
            <w:r>
              <w:rPr>
                <w:noProof/>
                <w:webHidden/>
              </w:rPr>
              <w:instrText xml:space="preserve"> PAGEREF _Toc108378872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3" w:history="1">
            <w:r w:rsidRPr="007154B3">
              <w:rPr>
                <w:rStyle w:val="Hyperlink"/>
                <w:noProof/>
              </w:rPr>
              <w:t>Proposed solution or recommendations</w:t>
            </w:r>
            <w:r>
              <w:rPr>
                <w:noProof/>
                <w:webHidden/>
              </w:rPr>
              <w:tab/>
            </w:r>
            <w:r>
              <w:rPr>
                <w:noProof/>
                <w:webHidden/>
              </w:rPr>
              <w:fldChar w:fldCharType="begin"/>
            </w:r>
            <w:r>
              <w:rPr>
                <w:noProof/>
                <w:webHidden/>
              </w:rPr>
              <w:instrText xml:space="preserve"> PAGEREF _Toc108378873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4" w:history="1">
            <w:r w:rsidRPr="007154B3">
              <w:rPr>
                <w:rStyle w:val="Hyperlink"/>
                <w:noProof/>
              </w:rPr>
              <w:t>Analysis of likely impact</w:t>
            </w:r>
            <w:r>
              <w:rPr>
                <w:noProof/>
                <w:webHidden/>
              </w:rPr>
              <w:tab/>
            </w:r>
            <w:r>
              <w:rPr>
                <w:noProof/>
                <w:webHidden/>
              </w:rPr>
              <w:fldChar w:fldCharType="begin"/>
            </w:r>
            <w:r>
              <w:rPr>
                <w:noProof/>
                <w:webHidden/>
              </w:rPr>
              <w:instrText xml:space="preserve"> PAGEREF _Toc108378874 \h </w:instrText>
            </w:r>
            <w:r>
              <w:rPr>
                <w:noProof/>
                <w:webHidden/>
              </w:rPr>
            </w:r>
            <w:r>
              <w:rPr>
                <w:noProof/>
                <w:webHidden/>
              </w:rPr>
              <w:fldChar w:fldCharType="separate"/>
            </w:r>
            <w:r>
              <w:rPr>
                <w:noProof/>
                <w:webHidden/>
              </w:rPr>
              <w:t>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5" w:history="1">
            <w:r w:rsidRPr="007154B3">
              <w:rPr>
                <w:rStyle w:val="Hyperlink"/>
                <w:noProof/>
              </w:rPr>
              <w:t>Account of r</w:t>
            </w:r>
            <w:r w:rsidRPr="007154B3">
              <w:rPr>
                <w:rStyle w:val="Hyperlink"/>
                <w:noProof/>
              </w:rPr>
              <w:t>e</w:t>
            </w:r>
            <w:r w:rsidRPr="007154B3">
              <w:rPr>
                <w:rStyle w:val="Hyperlink"/>
                <w:noProof/>
              </w:rPr>
              <w:t>lated literature</w:t>
            </w:r>
            <w:r>
              <w:rPr>
                <w:noProof/>
                <w:webHidden/>
              </w:rPr>
              <w:tab/>
            </w:r>
            <w:r>
              <w:rPr>
                <w:noProof/>
                <w:webHidden/>
              </w:rPr>
              <w:fldChar w:fldCharType="begin"/>
            </w:r>
            <w:r>
              <w:rPr>
                <w:noProof/>
                <w:webHidden/>
              </w:rPr>
              <w:instrText xml:space="preserve"> PAGEREF _Toc108378875 \h </w:instrText>
            </w:r>
            <w:r>
              <w:rPr>
                <w:noProof/>
                <w:webHidden/>
              </w:rPr>
            </w:r>
            <w:r>
              <w:rPr>
                <w:noProof/>
                <w:webHidden/>
              </w:rPr>
              <w:fldChar w:fldCharType="separate"/>
            </w:r>
            <w:r>
              <w:rPr>
                <w:noProof/>
                <w:webHidden/>
              </w:rPr>
              <w:t>10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6" w:history="1">
            <w:r w:rsidRPr="007154B3">
              <w:rPr>
                <w:rStyle w:val="Hyperlink"/>
                <w:noProof/>
              </w:rPr>
              <w:t>Account of project work done and its outcome</w:t>
            </w:r>
            <w:r>
              <w:rPr>
                <w:noProof/>
                <w:webHidden/>
              </w:rPr>
              <w:tab/>
            </w:r>
            <w:r>
              <w:rPr>
                <w:noProof/>
                <w:webHidden/>
              </w:rPr>
              <w:fldChar w:fldCharType="begin"/>
            </w:r>
            <w:r>
              <w:rPr>
                <w:noProof/>
                <w:webHidden/>
              </w:rPr>
              <w:instrText xml:space="preserve"> PAGEREF _Toc108378876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7" w:history="1">
            <w:r w:rsidRPr="007154B3">
              <w:rPr>
                <w:rStyle w:val="Hyperlink"/>
                <w:noProof/>
              </w:rPr>
              <w:t>Analysin</w:t>
            </w:r>
            <w:r w:rsidRPr="007154B3">
              <w:rPr>
                <w:rStyle w:val="Hyperlink"/>
                <w:noProof/>
              </w:rPr>
              <w:t>g</w:t>
            </w:r>
            <w:r w:rsidRPr="007154B3">
              <w:rPr>
                <w:rStyle w:val="Hyperlink"/>
                <w:noProof/>
              </w:rPr>
              <w:t xml:space="preserve"> </w:t>
            </w:r>
            <w:r w:rsidRPr="007154B3">
              <w:rPr>
                <w:rStyle w:val="Hyperlink"/>
                <w:noProof/>
              </w:rPr>
              <w:t>the problem</w:t>
            </w:r>
            <w:r>
              <w:rPr>
                <w:noProof/>
                <w:webHidden/>
              </w:rPr>
              <w:tab/>
            </w:r>
            <w:r>
              <w:rPr>
                <w:noProof/>
                <w:webHidden/>
              </w:rPr>
              <w:fldChar w:fldCharType="begin"/>
            </w:r>
            <w:r>
              <w:rPr>
                <w:noProof/>
                <w:webHidden/>
              </w:rPr>
              <w:instrText xml:space="preserve"> PAGEREF _Toc108378877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8" w:history="1">
            <w:r w:rsidRPr="007154B3">
              <w:rPr>
                <w:rStyle w:val="Hyperlink"/>
                <w:noProof/>
              </w:rPr>
              <w:t>Syn</w:t>
            </w:r>
            <w:r w:rsidRPr="007154B3">
              <w:rPr>
                <w:rStyle w:val="Hyperlink"/>
                <w:noProof/>
              </w:rPr>
              <w:t>t</w:t>
            </w:r>
            <w:r w:rsidRPr="007154B3">
              <w:rPr>
                <w:rStyle w:val="Hyperlink"/>
                <w:noProof/>
              </w:rPr>
              <w:t>hesising a solution</w:t>
            </w:r>
            <w:r>
              <w:rPr>
                <w:noProof/>
                <w:webHidden/>
              </w:rPr>
              <w:tab/>
            </w:r>
            <w:r>
              <w:rPr>
                <w:noProof/>
                <w:webHidden/>
              </w:rPr>
              <w:fldChar w:fldCharType="begin"/>
            </w:r>
            <w:r>
              <w:rPr>
                <w:noProof/>
                <w:webHidden/>
              </w:rPr>
              <w:instrText xml:space="preserve"> PAGEREF _Toc108378878 \h </w:instrText>
            </w:r>
            <w:r>
              <w:rPr>
                <w:noProof/>
                <w:webHidden/>
              </w:rPr>
            </w:r>
            <w:r>
              <w:rPr>
                <w:noProof/>
                <w:webHidden/>
              </w:rPr>
              <w:fldChar w:fldCharType="separate"/>
            </w:r>
            <w:r>
              <w:rPr>
                <w:noProof/>
                <w:webHidden/>
              </w:rPr>
              <w:t>20</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9" w:history="1">
            <w:r w:rsidRPr="007154B3">
              <w:rPr>
                <w:rStyle w:val="Hyperlink"/>
                <w:noProof/>
              </w:rPr>
              <w:t>Evaluating the solution</w:t>
            </w:r>
            <w:r>
              <w:rPr>
                <w:noProof/>
                <w:webHidden/>
              </w:rPr>
              <w:tab/>
            </w:r>
            <w:r>
              <w:rPr>
                <w:noProof/>
                <w:webHidden/>
              </w:rPr>
              <w:fldChar w:fldCharType="begin"/>
            </w:r>
            <w:r>
              <w:rPr>
                <w:noProof/>
                <w:webHidden/>
              </w:rPr>
              <w:instrText xml:space="preserve"> PAGEREF _Toc108378879 \h </w:instrText>
            </w:r>
            <w:r>
              <w:rPr>
                <w:noProof/>
                <w:webHidden/>
              </w:rPr>
            </w:r>
            <w:r>
              <w:rPr>
                <w:noProof/>
                <w:webHidden/>
              </w:rPr>
              <w:fldChar w:fldCharType="separate"/>
            </w:r>
            <w:r>
              <w:rPr>
                <w:noProof/>
                <w:webHidden/>
              </w:rPr>
              <w:t>29</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0" w:history="1">
            <w:r w:rsidRPr="007154B3">
              <w:rPr>
                <w:rStyle w:val="Hyperlink"/>
                <w:noProof/>
              </w:rPr>
              <w:t>Section 2: Review</w:t>
            </w:r>
            <w:r>
              <w:rPr>
                <w:noProof/>
                <w:webHidden/>
              </w:rPr>
              <w:tab/>
            </w:r>
            <w:r>
              <w:rPr>
                <w:noProof/>
                <w:webHidden/>
              </w:rPr>
              <w:fldChar w:fldCharType="begin"/>
            </w:r>
            <w:r>
              <w:rPr>
                <w:noProof/>
                <w:webHidden/>
              </w:rPr>
              <w:instrText xml:space="preserve"> PAGEREF _Toc108378880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1" w:history="1">
            <w:r w:rsidRPr="007154B3">
              <w:rPr>
                <w:rStyle w:val="Hyperlink"/>
                <w:noProof/>
              </w:rPr>
              <w:t>Review of c</w:t>
            </w:r>
            <w:r w:rsidRPr="007154B3">
              <w:rPr>
                <w:rStyle w:val="Hyperlink"/>
                <w:noProof/>
              </w:rPr>
              <w:t>u</w:t>
            </w:r>
            <w:r w:rsidRPr="007154B3">
              <w:rPr>
                <w:rStyle w:val="Hyperlink"/>
                <w:noProof/>
              </w:rPr>
              <w:t>rrent stage of project work</w:t>
            </w:r>
            <w:r>
              <w:rPr>
                <w:noProof/>
                <w:webHidden/>
              </w:rPr>
              <w:tab/>
            </w:r>
            <w:r>
              <w:rPr>
                <w:noProof/>
                <w:webHidden/>
              </w:rPr>
              <w:fldChar w:fldCharType="begin"/>
            </w:r>
            <w:r>
              <w:rPr>
                <w:noProof/>
                <w:webHidden/>
              </w:rPr>
              <w:instrText xml:space="preserve"> PAGEREF _Toc108378881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2" w:history="1">
            <w:r w:rsidRPr="007154B3">
              <w:rPr>
                <w:rStyle w:val="Hyperlink"/>
                <w:noProof/>
              </w:rPr>
              <w:t>Project Management</w:t>
            </w:r>
            <w:r>
              <w:rPr>
                <w:noProof/>
                <w:webHidden/>
              </w:rPr>
              <w:tab/>
            </w:r>
            <w:r>
              <w:rPr>
                <w:noProof/>
                <w:webHidden/>
              </w:rPr>
              <w:fldChar w:fldCharType="begin"/>
            </w:r>
            <w:r>
              <w:rPr>
                <w:noProof/>
                <w:webHidden/>
              </w:rPr>
              <w:instrText xml:space="preserve"> PAGEREF _Toc108378882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3" w:history="1">
            <w:r w:rsidRPr="007154B3">
              <w:rPr>
                <w:rStyle w:val="Hyperlink"/>
                <w:noProof/>
              </w:rPr>
              <w:t>Lifec</w:t>
            </w:r>
            <w:r w:rsidRPr="007154B3">
              <w:rPr>
                <w:rStyle w:val="Hyperlink"/>
                <w:noProof/>
              </w:rPr>
              <w:t>y</w:t>
            </w:r>
            <w:r w:rsidRPr="007154B3">
              <w:rPr>
                <w:rStyle w:val="Hyperlink"/>
                <w:noProof/>
              </w:rPr>
              <w:t>cle</w:t>
            </w:r>
            <w:r>
              <w:rPr>
                <w:noProof/>
                <w:webHidden/>
              </w:rPr>
              <w:tab/>
            </w:r>
            <w:r>
              <w:rPr>
                <w:noProof/>
                <w:webHidden/>
              </w:rPr>
              <w:fldChar w:fldCharType="begin"/>
            </w:r>
            <w:r>
              <w:rPr>
                <w:noProof/>
                <w:webHidden/>
              </w:rPr>
              <w:instrText xml:space="preserve"> PAGEREF _Toc108378883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4" w:history="1">
            <w:r w:rsidRPr="007154B3">
              <w:rPr>
                <w:rStyle w:val="Hyperlink"/>
                <w:noProof/>
              </w:rPr>
              <w:t>Plan</w:t>
            </w:r>
            <w:r>
              <w:rPr>
                <w:noProof/>
                <w:webHidden/>
              </w:rPr>
              <w:tab/>
            </w:r>
            <w:r>
              <w:rPr>
                <w:noProof/>
                <w:webHidden/>
              </w:rPr>
              <w:fldChar w:fldCharType="begin"/>
            </w:r>
            <w:r>
              <w:rPr>
                <w:noProof/>
                <w:webHidden/>
              </w:rPr>
              <w:instrText xml:space="preserve"> PAGEREF _Toc108378884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5" w:history="1">
            <w:r w:rsidRPr="007154B3">
              <w:rPr>
                <w:rStyle w:val="Hyperlink"/>
                <w:noProof/>
              </w:rPr>
              <w:t>Res</w:t>
            </w:r>
            <w:r w:rsidRPr="007154B3">
              <w:rPr>
                <w:rStyle w:val="Hyperlink"/>
                <w:noProof/>
              </w:rPr>
              <w:t>o</w:t>
            </w:r>
            <w:r w:rsidRPr="007154B3">
              <w:rPr>
                <w:rStyle w:val="Hyperlink"/>
                <w:noProof/>
              </w:rPr>
              <w:t>urces</w:t>
            </w:r>
            <w:r>
              <w:rPr>
                <w:noProof/>
                <w:webHidden/>
              </w:rPr>
              <w:tab/>
            </w:r>
            <w:r>
              <w:rPr>
                <w:noProof/>
                <w:webHidden/>
              </w:rPr>
              <w:fldChar w:fldCharType="begin"/>
            </w:r>
            <w:r>
              <w:rPr>
                <w:noProof/>
                <w:webHidden/>
              </w:rPr>
              <w:instrText xml:space="preserve"> PAGEREF _Toc108378885 \h </w:instrText>
            </w:r>
            <w:r>
              <w:rPr>
                <w:noProof/>
                <w:webHidden/>
              </w:rPr>
            </w:r>
            <w:r>
              <w:rPr>
                <w:noProof/>
                <w:webHidden/>
              </w:rPr>
              <w:fldChar w:fldCharType="separate"/>
            </w:r>
            <w:r>
              <w:rPr>
                <w:noProof/>
                <w:webHidden/>
              </w:rPr>
              <w:t>37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6" w:history="1">
            <w:r w:rsidRPr="007154B3">
              <w:rPr>
                <w:rStyle w:val="Hyperlink"/>
                <w:noProof/>
              </w:rPr>
              <w:t>Ri</w:t>
            </w:r>
            <w:r w:rsidRPr="007154B3">
              <w:rPr>
                <w:rStyle w:val="Hyperlink"/>
                <w:noProof/>
              </w:rPr>
              <w:t>s</w:t>
            </w:r>
            <w:r w:rsidRPr="007154B3">
              <w:rPr>
                <w:rStyle w:val="Hyperlink"/>
                <w:noProof/>
              </w:rPr>
              <w:t>ks</w:t>
            </w:r>
            <w:r>
              <w:rPr>
                <w:noProof/>
                <w:webHidden/>
              </w:rPr>
              <w:tab/>
            </w:r>
            <w:r>
              <w:rPr>
                <w:noProof/>
                <w:webHidden/>
              </w:rPr>
              <w:fldChar w:fldCharType="begin"/>
            </w:r>
            <w:r>
              <w:rPr>
                <w:noProof/>
                <w:webHidden/>
              </w:rPr>
              <w:instrText xml:space="preserve"> PAGEREF _Toc108378886 \h </w:instrText>
            </w:r>
            <w:r>
              <w:rPr>
                <w:noProof/>
                <w:webHidden/>
              </w:rPr>
            </w:r>
            <w:r>
              <w:rPr>
                <w:noProof/>
                <w:webHidden/>
              </w:rPr>
              <w:fldChar w:fldCharType="separate"/>
            </w:r>
            <w:r>
              <w:rPr>
                <w:noProof/>
                <w:webHidden/>
              </w:rPr>
              <w:t>38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7" w:history="1">
            <w:r w:rsidRPr="007154B3">
              <w:rPr>
                <w:rStyle w:val="Hyperlink"/>
                <w:noProof/>
              </w:rPr>
              <w:t>Review your personal development</w:t>
            </w:r>
            <w:r>
              <w:rPr>
                <w:noProof/>
                <w:webHidden/>
              </w:rPr>
              <w:tab/>
            </w:r>
            <w:r>
              <w:rPr>
                <w:noProof/>
                <w:webHidden/>
              </w:rPr>
              <w:fldChar w:fldCharType="begin"/>
            </w:r>
            <w:r>
              <w:rPr>
                <w:noProof/>
                <w:webHidden/>
              </w:rPr>
              <w:instrText xml:space="preserve"> PAGEREF _Toc108378887 \h </w:instrText>
            </w:r>
            <w:r>
              <w:rPr>
                <w:noProof/>
                <w:webHidden/>
              </w:rPr>
            </w:r>
            <w:r>
              <w:rPr>
                <w:noProof/>
                <w:webHidden/>
              </w:rPr>
              <w:fldChar w:fldCharType="separate"/>
            </w:r>
            <w:r>
              <w:rPr>
                <w:noProof/>
                <w:webHidden/>
              </w:rPr>
              <w:t>40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8" w:history="1">
            <w:r w:rsidRPr="007154B3">
              <w:rPr>
                <w:rStyle w:val="Hyperlink"/>
                <w:noProof/>
              </w:rPr>
              <w:t>Tutor</w:t>
            </w:r>
            <w:r>
              <w:rPr>
                <w:noProof/>
                <w:webHidden/>
              </w:rPr>
              <w:tab/>
            </w:r>
            <w:r>
              <w:rPr>
                <w:noProof/>
                <w:webHidden/>
              </w:rPr>
              <w:fldChar w:fldCharType="begin"/>
            </w:r>
            <w:r>
              <w:rPr>
                <w:noProof/>
                <w:webHidden/>
              </w:rPr>
              <w:instrText xml:space="preserve"> PAGEREF _Toc108378888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9" w:history="1">
            <w:r w:rsidRPr="007154B3">
              <w:rPr>
                <w:rStyle w:val="Hyperlink"/>
                <w:noProof/>
              </w:rPr>
              <w:t>Word Count</w:t>
            </w:r>
            <w:r>
              <w:rPr>
                <w:noProof/>
                <w:webHidden/>
              </w:rPr>
              <w:tab/>
            </w:r>
            <w:r>
              <w:rPr>
                <w:noProof/>
                <w:webHidden/>
              </w:rPr>
              <w:fldChar w:fldCharType="begin"/>
            </w:r>
            <w:r>
              <w:rPr>
                <w:noProof/>
                <w:webHidden/>
              </w:rPr>
              <w:instrText xml:space="preserve"> PAGEREF _Toc108378889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0" w:history="1">
            <w:r w:rsidRPr="007154B3">
              <w:rPr>
                <w:rStyle w:val="Hyperlink"/>
                <w:noProof/>
              </w:rPr>
              <w:t>References</w:t>
            </w:r>
            <w:r>
              <w:rPr>
                <w:noProof/>
                <w:webHidden/>
              </w:rPr>
              <w:tab/>
            </w:r>
            <w:r>
              <w:rPr>
                <w:noProof/>
                <w:webHidden/>
              </w:rPr>
              <w:fldChar w:fldCharType="begin"/>
            </w:r>
            <w:r>
              <w:rPr>
                <w:noProof/>
                <w:webHidden/>
              </w:rPr>
              <w:instrText xml:space="preserve"> PAGEREF _Toc108378890 \h </w:instrText>
            </w:r>
            <w:r>
              <w:rPr>
                <w:noProof/>
                <w:webHidden/>
              </w:rPr>
            </w:r>
            <w:r>
              <w:rPr>
                <w:noProof/>
                <w:webHidden/>
              </w:rPr>
              <w:fldChar w:fldCharType="separate"/>
            </w:r>
            <w:r>
              <w:rPr>
                <w:noProof/>
                <w:webHidden/>
              </w:rPr>
              <w:t>44</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1" w:history="1">
            <w:r w:rsidRPr="007154B3">
              <w:rPr>
                <w:rStyle w:val="Hyperlink"/>
                <w:noProof/>
              </w:rPr>
              <w:t>Appendices</w:t>
            </w:r>
            <w:r>
              <w:rPr>
                <w:noProof/>
                <w:webHidden/>
              </w:rPr>
              <w:tab/>
            </w:r>
            <w:r>
              <w:rPr>
                <w:noProof/>
                <w:webHidden/>
              </w:rPr>
              <w:fldChar w:fldCharType="begin"/>
            </w:r>
            <w:r>
              <w:rPr>
                <w:noProof/>
                <w:webHidden/>
              </w:rPr>
              <w:instrText xml:space="preserve"> PAGEREF _Toc108378891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2" w:history="1">
            <w:r w:rsidRPr="007154B3">
              <w:rPr>
                <w:rStyle w:val="Hyperlink"/>
                <w:noProof/>
              </w:rPr>
              <w:t>Appendix 1</w:t>
            </w:r>
            <w:r>
              <w:rPr>
                <w:noProof/>
                <w:webHidden/>
              </w:rPr>
              <w:tab/>
            </w:r>
            <w:r>
              <w:rPr>
                <w:noProof/>
                <w:webHidden/>
              </w:rPr>
              <w:fldChar w:fldCharType="begin"/>
            </w:r>
            <w:r>
              <w:rPr>
                <w:noProof/>
                <w:webHidden/>
              </w:rPr>
              <w:instrText xml:space="preserve"> PAGEREF _Toc108378892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3" w:history="1">
            <w:r w:rsidRPr="007154B3">
              <w:rPr>
                <w:rStyle w:val="Hyperlink"/>
                <w:noProof/>
              </w:rPr>
              <w:t>Appendix 2</w:t>
            </w:r>
            <w:r>
              <w:rPr>
                <w:noProof/>
                <w:webHidden/>
              </w:rPr>
              <w:tab/>
            </w:r>
            <w:r>
              <w:rPr>
                <w:noProof/>
                <w:webHidden/>
              </w:rPr>
              <w:fldChar w:fldCharType="begin"/>
            </w:r>
            <w:r>
              <w:rPr>
                <w:noProof/>
                <w:webHidden/>
              </w:rPr>
              <w:instrText xml:space="preserve"> PAGEREF _Toc108378893 \h </w:instrText>
            </w:r>
            <w:r>
              <w:rPr>
                <w:noProof/>
                <w:webHidden/>
              </w:rPr>
            </w:r>
            <w:r>
              <w:rPr>
                <w:noProof/>
                <w:webHidden/>
              </w:rPr>
              <w:fldChar w:fldCharType="separate"/>
            </w:r>
            <w:r>
              <w:rPr>
                <w:noProof/>
                <w:webHidden/>
              </w:rPr>
              <w:t>50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4" w:history="1">
            <w:r w:rsidRPr="007154B3">
              <w:rPr>
                <w:rStyle w:val="Hyperlink"/>
                <w:noProof/>
              </w:rPr>
              <w:t>Appendix 2b</w:t>
            </w:r>
            <w:r>
              <w:rPr>
                <w:noProof/>
                <w:webHidden/>
              </w:rPr>
              <w:tab/>
            </w:r>
            <w:r>
              <w:rPr>
                <w:noProof/>
                <w:webHidden/>
              </w:rPr>
              <w:fldChar w:fldCharType="begin"/>
            </w:r>
            <w:r>
              <w:rPr>
                <w:noProof/>
                <w:webHidden/>
              </w:rPr>
              <w:instrText xml:space="preserve"> PAGEREF _Toc108378894 \h </w:instrText>
            </w:r>
            <w:r>
              <w:rPr>
                <w:noProof/>
                <w:webHidden/>
              </w:rPr>
            </w:r>
            <w:r>
              <w:rPr>
                <w:noProof/>
                <w:webHidden/>
              </w:rPr>
              <w:fldChar w:fldCharType="separate"/>
            </w:r>
            <w:r>
              <w:rPr>
                <w:noProof/>
                <w:webHidden/>
              </w:rPr>
              <w:t>51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5" w:history="1">
            <w:r w:rsidRPr="007154B3">
              <w:rPr>
                <w:rStyle w:val="Hyperlink"/>
                <w:noProof/>
              </w:rPr>
              <w:t>Appendix 3</w:t>
            </w:r>
            <w:r>
              <w:rPr>
                <w:noProof/>
                <w:webHidden/>
              </w:rPr>
              <w:tab/>
            </w:r>
            <w:r>
              <w:rPr>
                <w:noProof/>
                <w:webHidden/>
              </w:rPr>
              <w:fldChar w:fldCharType="begin"/>
            </w:r>
            <w:r>
              <w:rPr>
                <w:noProof/>
                <w:webHidden/>
              </w:rPr>
              <w:instrText xml:space="preserve"> PAGEREF _Toc108378895 \h </w:instrText>
            </w:r>
            <w:r>
              <w:rPr>
                <w:noProof/>
                <w:webHidden/>
              </w:rPr>
            </w:r>
            <w:r>
              <w:rPr>
                <w:noProof/>
                <w:webHidden/>
              </w:rPr>
              <w:fldChar w:fldCharType="separate"/>
            </w:r>
            <w:r>
              <w:rPr>
                <w:noProof/>
                <w:webHidden/>
              </w:rPr>
              <w:t>54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6" w:history="1">
            <w:r w:rsidRPr="007154B3">
              <w:rPr>
                <w:rStyle w:val="Hyperlink"/>
                <w:noProof/>
              </w:rPr>
              <w:t>Appendix 4</w:t>
            </w:r>
            <w:r>
              <w:rPr>
                <w:noProof/>
                <w:webHidden/>
              </w:rPr>
              <w:tab/>
            </w:r>
            <w:r>
              <w:rPr>
                <w:noProof/>
                <w:webHidden/>
              </w:rPr>
              <w:fldChar w:fldCharType="begin"/>
            </w:r>
            <w:r>
              <w:rPr>
                <w:noProof/>
                <w:webHidden/>
              </w:rPr>
              <w:instrText xml:space="preserve"> PAGEREF _Toc108378896 \h </w:instrText>
            </w:r>
            <w:r>
              <w:rPr>
                <w:noProof/>
                <w:webHidden/>
              </w:rPr>
            </w:r>
            <w:r>
              <w:rPr>
                <w:noProof/>
                <w:webHidden/>
              </w:rPr>
              <w:fldChar w:fldCharType="separate"/>
            </w:r>
            <w:r>
              <w:rPr>
                <w:noProof/>
                <w:webHidden/>
              </w:rPr>
              <w:t>56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7" w:history="1">
            <w:r w:rsidRPr="007154B3">
              <w:rPr>
                <w:rStyle w:val="Hyperlink"/>
                <w:noProof/>
              </w:rPr>
              <w:t>Appendix 5</w:t>
            </w:r>
            <w:r>
              <w:rPr>
                <w:noProof/>
                <w:webHidden/>
              </w:rPr>
              <w:tab/>
            </w:r>
            <w:r>
              <w:rPr>
                <w:noProof/>
                <w:webHidden/>
              </w:rPr>
              <w:fldChar w:fldCharType="begin"/>
            </w:r>
            <w:r>
              <w:rPr>
                <w:noProof/>
                <w:webHidden/>
              </w:rPr>
              <w:instrText xml:space="preserve"> PAGEREF _Toc108378897 \h </w:instrText>
            </w:r>
            <w:r>
              <w:rPr>
                <w:noProof/>
                <w:webHidden/>
              </w:rPr>
            </w:r>
            <w:r>
              <w:rPr>
                <w:noProof/>
                <w:webHidden/>
              </w:rPr>
              <w:fldChar w:fldCharType="separate"/>
            </w:r>
            <w:r>
              <w:rPr>
                <w:noProof/>
                <w:webHidden/>
              </w:rPr>
              <w:t>57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8" w:history="1">
            <w:r w:rsidRPr="007154B3">
              <w:rPr>
                <w:rStyle w:val="Hyperlink"/>
                <w:noProof/>
              </w:rPr>
              <w:t>Appendix 6</w:t>
            </w:r>
            <w:r>
              <w:rPr>
                <w:noProof/>
                <w:webHidden/>
              </w:rPr>
              <w:tab/>
            </w:r>
            <w:r>
              <w:rPr>
                <w:noProof/>
                <w:webHidden/>
              </w:rPr>
              <w:fldChar w:fldCharType="begin"/>
            </w:r>
            <w:r>
              <w:rPr>
                <w:noProof/>
                <w:webHidden/>
              </w:rPr>
              <w:instrText xml:space="preserve"> PAGEREF _Toc108378898 \h </w:instrText>
            </w:r>
            <w:r>
              <w:rPr>
                <w:noProof/>
                <w:webHidden/>
              </w:rPr>
            </w:r>
            <w:r>
              <w:rPr>
                <w:noProof/>
                <w:webHidden/>
              </w:rPr>
              <w:fldChar w:fldCharType="separate"/>
            </w:r>
            <w:r>
              <w:rPr>
                <w:noProof/>
                <w:webHidden/>
              </w:rPr>
              <w:t>58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9" w:history="1">
            <w:r w:rsidRPr="007154B3">
              <w:rPr>
                <w:rStyle w:val="Hyperlink"/>
                <w:noProof/>
              </w:rPr>
              <w:t>Appendix 7</w:t>
            </w:r>
            <w:r>
              <w:rPr>
                <w:noProof/>
                <w:webHidden/>
              </w:rPr>
              <w:tab/>
            </w:r>
            <w:r>
              <w:rPr>
                <w:noProof/>
                <w:webHidden/>
              </w:rPr>
              <w:fldChar w:fldCharType="begin"/>
            </w:r>
            <w:r>
              <w:rPr>
                <w:noProof/>
                <w:webHidden/>
              </w:rPr>
              <w:instrText xml:space="preserve"> PAGEREF _Toc108378899 \h </w:instrText>
            </w:r>
            <w:r>
              <w:rPr>
                <w:noProof/>
                <w:webHidden/>
              </w:rPr>
            </w:r>
            <w:r>
              <w:rPr>
                <w:noProof/>
                <w:webHidden/>
              </w:rPr>
              <w:fldChar w:fldCharType="separate"/>
            </w:r>
            <w:r>
              <w:rPr>
                <w:noProof/>
                <w:webHidden/>
              </w:rPr>
              <w:t>59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0" w:history="1">
            <w:r w:rsidRPr="007154B3">
              <w:rPr>
                <w:rStyle w:val="Hyperlink"/>
                <w:noProof/>
              </w:rPr>
              <w:t>Appendix 8</w:t>
            </w:r>
            <w:r>
              <w:rPr>
                <w:noProof/>
                <w:webHidden/>
              </w:rPr>
              <w:tab/>
            </w:r>
            <w:r>
              <w:rPr>
                <w:noProof/>
                <w:webHidden/>
              </w:rPr>
              <w:fldChar w:fldCharType="begin"/>
            </w:r>
            <w:r>
              <w:rPr>
                <w:noProof/>
                <w:webHidden/>
              </w:rPr>
              <w:instrText xml:space="preserve"> PAGEREF _Toc108378900 \h </w:instrText>
            </w:r>
            <w:r>
              <w:rPr>
                <w:noProof/>
                <w:webHidden/>
              </w:rPr>
            </w:r>
            <w:r>
              <w:rPr>
                <w:noProof/>
                <w:webHidden/>
              </w:rPr>
              <w:fldChar w:fldCharType="separate"/>
            </w:r>
            <w:r>
              <w:rPr>
                <w:noProof/>
                <w:webHidden/>
              </w:rPr>
              <w:t>60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1" w:history="1">
            <w:r w:rsidRPr="007154B3">
              <w:rPr>
                <w:rStyle w:val="Hyperlink"/>
                <w:noProof/>
              </w:rPr>
              <w:t>Appendix 9</w:t>
            </w:r>
            <w:r>
              <w:rPr>
                <w:noProof/>
                <w:webHidden/>
              </w:rPr>
              <w:tab/>
            </w:r>
            <w:r>
              <w:rPr>
                <w:noProof/>
                <w:webHidden/>
              </w:rPr>
              <w:fldChar w:fldCharType="begin"/>
            </w:r>
            <w:r>
              <w:rPr>
                <w:noProof/>
                <w:webHidden/>
              </w:rPr>
              <w:instrText xml:space="preserve"> PAGEREF _Toc108378901 \h </w:instrText>
            </w:r>
            <w:r>
              <w:rPr>
                <w:noProof/>
                <w:webHidden/>
              </w:rPr>
            </w:r>
            <w:r>
              <w:rPr>
                <w:noProof/>
                <w:webHidden/>
              </w:rPr>
              <w:fldChar w:fldCharType="separate"/>
            </w:r>
            <w:r>
              <w:rPr>
                <w:noProof/>
                <w:webHidden/>
              </w:rPr>
              <w:t>61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2" w:history="1">
            <w:r w:rsidRPr="007154B3">
              <w:rPr>
                <w:rStyle w:val="Hyperlink"/>
                <w:noProof/>
              </w:rPr>
              <w:t>Appendix 10</w:t>
            </w:r>
            <w:r>
              <w:rPr>
                <w:noProof/>
                <w:webHidden/>
              </w:rPr>
              <w:tab/>
            </w:r>
            <w:r>
              <w:rPr>
                <w:noProof/>
                <w:webHidden/>
              </w:rPr>
              <w:fldChar w:fldCharType="begin"/>
            </w:r>
            <w:r>
              <w:rPr>
                <w:noProof/>
                <w:webHidden/>
              </w:rPr>
              <w:instrText xml:space="preserve"> PAGEREF _Toc108378902 \h </w:instrText>
            </w:r>
            <w:r>
              <w:rPr>
                <w:noProof/>
                <w:webHidden/>
              </w:rPr>
            </w:r>
            <w:r>
              <w:rPr>
                <w:noProof/>
                <w:webHidden/>
              </w:rPr>
              <w:fldChar w:fldCharType="separate"/>
            </w:r>
            <w:r>
              <w:rPr>
                <w:noProof/>
                <w:webHidden/>
              </w:rPr>
              <w:t>62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3" w:history="1">
            <w:r w:rsidRPr="007154B3">
              <w:rPr>
                <w:rStyle w:val="Hyperlink"/>
                <w:noProof/>
              </w:rPr>
              <w:t>Appendix 11</w:t>
            </w:r>
            <w:r>
              <w:rPr>
                <w:noProof/>
                <w:webHidden/>
              </w:rPr>
              <w:tab/>
            </w:r>
            <w:r>
              <w:rPr>
                <w:noProof/>
                <w:webHidden/>
              </w:rPr>
              <w:fldChar w:fldCharType="begin"/>
            </w:r>
            <w:r>
              <w:rPr>
                <w:noProof/>
                <w:webHidden/>
              </w:rPr>
              <w:instrText xml:space="preserve"> PAGEREF _Toc108378903 \h </w:instrText>
            </w:r>
            <w:r>
              <w:rPr>
                <w:noProof/>
                <w:webHidden/>
              </w:rPr>
            </w:r>
            <w:r>
              <w:rPr>
                <w:noProof/>
                <w:webHidden/>
              </w:rPr>
              <w:fldChar w:fldCharType="separate"/>
            </w:r>
            <w:r>
              <w:rPr>
                <w:noProof/>
                <w:webHidden/>
              </w:rPr>
              <w:t>63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4" w:history="1">
            <w:r w:rsidRPr="007154B3">
              <w:rPr>
                <w:rStyle w:val="Hyperlink"/>
                <w:noProof/>
              </w:rPr>
              <w:t>Appendix 12</w:t>
            </w:r>
            <w:r>
              <w:rPr>
                <w:noProof/>
                <w:webHidden/>
              </w:rPr>
              <w:tab/>
            </w:r>
            <w:r>
              <w:rPr>
                <w:noProof/>
                <w:webHidden/>
              </w:rPr>
              <w:fldChar w:fldCharType="begin"/>
            </w:r>
            <w:r>
              <w:rPr>
                <w:noProof/>
                <w:webHidden/>
              </w:rPr>
              <w:instrText xml:space="preserve"> PAGEREF _Toc108378904 \h </w:instrText>
            </w:r>
            <w:r>
              <w:rPr>
                <w:noProof/>
                <w:webHidden/>
              </w:rPr>
            </w:r>
            <w:r>
              <w:rPr>
                <w:noProof/>
                <w:webHidden/>
              </w:rPr>
              <w:fldChar w:fldCharType="separate"/>
            </w:r>
            <w:r>
              <w:rPr>
                <w:noProof/>
                <w:webHidden/>
              </w:rPr>
              <w:t>64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5" w:history="1">
            <w:r w:rsidRPr="007154B3">
              <w:rPr>
                <w:rStyle w:val="Hyperlink"/>
                <w:noProof/>
              </w:rPr>
              <w:t>Appendix 13</w:t>
            </w:r>
            <w:r>
              <w:rPr>
                <w:noProof/>
                <w:webHidden/>
              </w:rPr>
              <w:tab/>
            </w:r>
            <w:r>
              <w:rPr>
                <w:noProof/>
                <w:webHidden/>
              </w:rPr>
              <w:fldChar w:fldCharType="begin"/>
            </w:r>
            <w:r>
              <w:rPr>
                <w:noProof/>
                <w:webHidden/>
              </w:rPr>
              <w:instrText xml:space="preserve"> PAGEREF _Toc108378905 \h </w:instrText>
            </w:r>
            <w:r>
              <w:rPr>
                <w:noProof/>
                <w:webHidden/>
              </w:rPr>
            </w:r>
            <w:r>
              <w:rPr>
                <w:noProof/>
                <w:webHidden/>
              </w:rPr>
              <w:fldChar w:fldCharType="separate"/>
            </w:r>
            <w:r>
              <w:rPr>
                <w:noProof/>
                <w:webHidden/>
              </w:rPr>
              <w:t>65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6" w:history="1">
            <w:r w:rsidRPr="007154B3">
              <w:rPr>
                <w:rStyle w:val="Hyperlink"/>
                <w:noProof/>
              </w:rPr>
              <w:t>Appendix 14</w:t>
            </w:r>
            <w:r>
              <w:rPr>
                <w:noProof/>
                <w:webHidden/>
              </w:rPr>
              <w:tab/>
            </w:r>
            <w:r>
              <w:rPr>
                <w:noProof/>
                <w:webHidden/>
              </w:rPr>
              <w:fldChar w:fldCharType="begin"/>
            </w:r>
            <w:r>
              <w:rPr>
                <w:noProof/>
                <w:webHidden/>
              </w:rPr>
              <w:instrText xml:space="preserve"> PAGEREF _Toc108378906 \h </w:instrText>
            </w:r>
            <w:r>
              <w:rPr>
                <w:noProof/>
                <w:webHidden/>
              </w:rPr>
            </w:r>
            <w:r>
              <w:rPr>
                <w:noProof/>
                <w:webHidden/>
              </w:rPr>
              <w:fldChar w:fldCharType="separate"/>
            </w:r>
            <w:r>
              <w:rPr>
                <w:noProof/>
                <w:webHidden/>
              </w:rPr>
              <w:t>66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7" w:history="1">
            <w:r w:rsidRPr="007154B3">
              <w:rPr>
                <w:rStyle w:val="Hyperlink"/>
                <w:noProof/>
              </w:rPr>
              <w:t>Appendix 15</w:t>
            </w:r>
            <w:r>
              <w:rPr>
                <w:noProof/>
                <w:webHidden/>
              </w:rPr>
              <w:tab/>
            </w:r>
            <w:r>
              <w:rPr>
                <w:noProof/>
                <w:webHidden/>
              </w:rPr>
              <w:fldChar w:fldCharType="begin"/>
            </w:r>
            <w:r>
              <w:rPr>
                <w:noProof/>
                <w:webHidden/>
              </w:rPr>
              <w:instrText xml:space="preserve"> PAGEREF _Toc108378907 \h </w:instrText>
            </w:r>
            <w:r>
              <w:rPr>
                <w:noProof/>
                <w:webHidden/>
              </w:rPr>
            </w:r>
            <w:r>
              <w:rPr>
                <w:noProof/>
                <w:webHidden/>
              </w:rPr>
              <w:fldChar w:fldCharType="separate"/>
            </w:r>
            <w:r>
              <w:rPr>
                <w:noProof/>
                <w:webHidden/>
              </w:rPr>
              <w:t>68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8" w:history="1">
            <w:r w:rsidRPr="007154B3">
              <w:rPr>
                <w:rStyle w:val="Hyperlink"/>
                <w:noProof/>
              </w:rPr>
              <w:t>Appendix 16</w:t>
            </w:r>
            <w:r>
              <w:rPr>
                <w:noProof/>
                <w:webHidden/>
              </w:rPr>
              <w:tab/>
            </w:r>
            <w:r>
              <w:rPr>
                <w:noProof/>
                <w:webHidden/>
              </w:rPr>
              <w:fldChar w:fldCharType="begin"/>
            </w:r>
            <w:r>
              <w:rPr>
                <w:noProof/>
                <w:webHidden/>
              </w:rPr>
              <w:instrText xml:space="preserve"> PAGEREF _Toc108378908 \h </w:instrText>
            </w:r>
            <w:r>
              <w:rPr>
                <w:noProof/>
                <w:webHidden/>
              </w:rPr>
            </w:r>
            <w:r>
              <w:rPr>
                <w:noProof/>
                <w:webHidden/>
              </w:rPr>
              <w:fldChar w:fldCharType="separate"/>
            </w:r>
            <w:r>
              <w:rPr>
                <w:noProof/>
                <w:webHidden/>
              </w:rPr>
              <w:t>69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9" w:history="1">
            <w:r w:rsidRPr="007154B3">
              <w:rPr>
                <w:rStyle w:val="Hyperlink"/>
                <w:noProof/>
              </w:rPr>
              <w:t>Appendix 17</w:t>
            </w:r>
            <w:r>
              <w:rPr>
                <w:noProof/>
                <w:webHidden/>
              </w:rPr>
              <w:tab/>
            </w:r>
            <w:r>
              <w:rPr>
                <w:noProof/>
                <w:webHidden/>
              </w:rPr>
              <w:fldChar w:fldCharType="begin"/>
            </w:r>
            <w:r>
              <w:rPr>
                <w:noProof/>
                <w:webHidden/>
              </w:rPr>
              <w:instrText xml:space="preserve"> PAGEREF _Toc108378909 \h </w:instrText>
            </w:r>
            <w:r>
              <w:rPr>
                <w:noProof/>
                <w:webHidden/>
              </w:rPr>
            </w:r>
            <w:r>
              <w:rPr>
                <w:noProof/>
                <w:webHidden/>
              </w:rPr>
              <w:fldChar w:fldCharType="separate"/>
            </w:r>
            <w:r>
              <w:rPr>
                <w:noProof/>
                <w:webHidden/>
              </w:rPr>
              <w:t>70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0" w:history="1">
            <w:r w:rsidRPr="007154B3">
              <w:rPr>
                <w:rStyle w:val="Hyperlink"/>
                <w:noProof/>
              </w:rPr>
              <w:t>Appendix 17b</w:t>
            </w:r>
            <w:r>
              <w:rPr>
                <w:noProof/>
                <w:webHidden/>
              </w:rPr>
              <w:tab/>
            </w:r>
            <w:r>
              <w:rPr>
                <w:noProof/>
                <w:webHidden/>
              </w:rPr>
              <w:fldChar w:fldCharType="begin"/>
            </w:r>
            <w:r>
              <w:rPr>
                <w:noProof/>
                <w:webHidden/>
              </w:rPr>
              <w:instrText xml:space="preserve"> PAGEREF _Toc108378910 \h </w:instrText>
            </w:r>
            <w:r>
              <w:rPr>
                <w:noProof/>
                <w:webHidden/>
              </w:rPr>
            </w:r>
            <w:r>
              <w:rPr>
                <w:noProof/>
                <w:webHidden/>
              </w:rPr>
              <w:fldChar w:fldCharType="separate"/>
            </w:r>
            <w:r>
              <w:rPr>
                <w:noProof/>
                <w:webHidden/>
              </w:rPr>
              <w:t>71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1" w:history="1">
            <w:r w:rsidRPr="007154B3">
              <w:rPr>
                <w:rStyle w:val="Hyperlink"/>
                <w:noProof/>
              </w:rPr>
              <w:t>Appendix 18</w:t>
            </w:r>
            <w:r>
              <w:rPr>
                <w:noProof/>
                <w:webHidden/>
              </w:rPr>
              <w:tab/>
            </w:r>
            <w:r>
              <w:rPr>
                <w:noProof/>
                <w:webHidden/>
              </w:rPr>
              <w:fldChar w:fldCharType="begin"/>
            </w:r>
            <w:r>
              <w:rPr>
                <w:noProof/>
                <w:webHidden/>
              </w:rPr>
              <w:instrText xml:space="preserve"> PAGEREF _Toc108378911 \h </w:instrText>
            </w:r>
            <w:r>
              <w:rPr>
                <w:noProof/>
                <w:webHidden/>
              </w:rPr>
            </w:r>
            <w:r>
              <w:rPr>
                <w:noProof/>
                <w:webHidden/>
              </w:rPr>
              <w:fldChar w:fldCharType="separate"/>
            </w:r>
            <w:r>
              <w:rPr>
                <w:noProof/>
                <w:webHidden/>
              </w:rPr>
              <w:t>72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2" w:history="1">
            <w:r w:rsidRPr="007154B3">
              <w:rPr>
                <w:rStyle w:val="Hyperlink"/>
                <w:noProof/>
              </w:rPr>
              <w:t>Appendix 19</w:t>
            </w:r>
            <w:r>
              <w:rPr>
                <w:noProof/>
                <w:webHidden/>
              </w:rPr>
              <w:tab/>
            </w:r>
            <w:r>
              <w:rPr>
                <w:noProof/>
                <w:webHidden/>
              </w:rPr>
              <w:fldChar w:fldCharType="begin"/>
            </w:r>
            <w:r>
              <w:rPr>
                <w:noProof/>
                <w:webHidden/>
              </w:rPr>
              <w:instrText xml:space="preserve"> PAGEREF _Toc108378912 \h </w:instrText>
            </w:r>
            <w:r>
              <w:rPr>
                <w:noProof/>
                <w:webHidden/>
              </w:rPr>
            </w:r>
            <w:r>
              <w:rPr>
                <w:noProof/>
                <w:webHidden/>
              </w:rPr>
              <w:fldChar w:fldCharType="separate"/>
            </w:r>
            <w:r>
              <w:rPr>
                <w:noProof/>
                <w:webHidden/>
              </w:rPr>
              <w:t>73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3" w:history="1">
            <w:r w:rsidRPr="007154B3">
              <w:rPr>
                <w:rStyle w:val="Hyperlink"/>
                <w:noProof/>
              </w:rPr>
              <w:t>Appendix 20</w:t>
            </w:r>
            <w:r>
              <w:rPr>
                <w:noProof/>
                <w:webHidden/>
              </w:rPr>
              <w:tab/>
            </w:r>
            <w:r>
              <w:rPr>
                <w:noProof/>
                <w:webHidden/>
              </w:rPr>
              <w:fldChar w:fldCharType="begin"/>
            </w:r>
            <w:r>
              <w:rPr>
                <w:noProof/>
                <w:webHidden/>
              </w:rPr>
              <w:instrText xml:space="preserve"> PAGEREF _Toc108378913 \h </w:instrText>
            </w:r>
            <w:r>
              <w:rPr>
                <w:noProof/>
                <w:webHidden/>
              </w:rPr>
            </w:r>
            <w:r>
              <w:rPr>
                <w:noProof/>
                <w:webHidden/>
              </w:rPr>
              <w:fldChar w:fldCharType="separate"/>
            </w:r>
            <w:r>
              <w:rPr>
                <w:noProof/>
                <w:webHidden/>
              </w:rPr>
              <w:t>74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4" w:history="1">
            <w:r w:rsidRPr="007154B3">
              <w:rPr>
                <w:rStyle w:val="Hyperlink"/>
                <w:noProof/>
              </w:rPr>
              <w:t>Appendix 21</w:t>
            </w:r>
            <w:r>
              <w:rPr>
                <w:noProof/>
                <w:webHidden/>
              </w:rPr>
              <w:tab/>
            </w:r>
            <w:r>
              <w:rPr>
                <w:noProof/>
                <w:webHidden/>
              </w:rPr>
              <w:fldChar w:fldCharType="begin"/>
            </w:r>
            <w:r>
              <w:rPr>
                <w:noProof/>
                <w:webHidden/>
              </w:rPr>
              <w:instrText xml:space="preserve"> PAGEREF _Toc108378914 \h </w:instrText>
            </w:r>
            <w:r>
              <w:rPr>
                <w:noProof/>
                <w:webHidden/>
              </w:rPr>
            </w:r>
            <w:r>
              <w:rPr>
                <w:noProof/>
                <w:webHidden/>
              </w:rPr>
              <w:fldChar w:fldCharType="separate"/>
            </w:r>
            <w:r>
              <w:rPr>
                <w:noProof/>
                <w:webHidden/>
              </w:rPr>
              <w:t>76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5" w:history="1">
            <w:r w:rsidRPr="007154B3">
              <w:rPr>
                <w:rStyle w:val="Hyperlink"/>
                <w:noProof/>
              </w:rPr>
              <w:t>Appendix 22</w:t>
            </w:r>
            <w:r>
              <w:rPr>
                <w:noProof/>
                <w:webHidden/>
              </w:rPr>
              <w:tab/>
            </w:r>
            <w:r>
              <w:rPr>
                <w:noProof/>
                <w:webHidden/>
              </w:rPr>
              <w:fldChar w:fldCharType="begin"/>
            </w:r>
            <w:r>
              <w:rPr>
                <w:noProof/>
                <w:webHidden/>
              </w:rPr>
              <w:instrText xml:space="preserve"> PAGEREF _Toc108378915 \h </w:instrText>
            </w:r>
            <w:r>
              <w:rPr>
                <w:noProof/>
                <w:webHidden/>
              </w:rPr>
            </w:r>
            <w:r>
              <w:rPr>
                <w:noProof/>
                <w:webHidden/>
              </w:rPr>
              <w:fldChar w:fldCharType="separate"/>
            </w:r>
            <w:r>
              <w:rPr>
                <w:noProof/>
                <w:webHidden/>
              </w:rPr>
              <w:t>77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6" w:history="1">
            <w:r w:rsidRPr="007154B3">
              <w:rPr>
                <w:rStyle w:val="Hyperlink"/>
                <w:noProof/>
              </w:rPr>
              <w:t>Appendix 23</w:t>
            </w:r>
            <w:r>
              <w:rPr>
                <w:noProof/>
                <w:webHidden/>
              </w:rPr>
              <w:tab/>
            </w:r>
            <w:r>
              <w:rPr>
                <w:noProof/>
                <w:webHidden/>
              </w:rPr>
              <w:fldChar w:fldCharType="begin"/>
            </w:r>
            <w:r>
              <w:rPr>
                <w:noProof/>
                <w:webHidden/>
              </w:rPr>
              <w:instrText xml:space="preserve"> PAGEREF _Toc108378916 \h </w:instrText>
            </w:r>
            <w:r>
              <w:rPr>
                <w:noProof/>
                <w:webHidden/>
              </w:rPr>
            </w:r>
            <w:r>
              <w:rPr>
                <w:noProof/>
                <w:webHidden/>
              </w:rPr>
              <w:fldChar w:fldCharType="separate"/>
            </w:r>
            <w:r>
              <w:rPr>
                <w:noProof/>
                <w:webHidden/>
              </w:rPr>
              <w:t>78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7" w:history="1">
            <w:r w:rsidRPr="007154B3">
              <w:rPr>
                <w:rStyle w:val="Hyperlink"/>
                <w:noProof/>
              </w:rPr>
              <w:t>Appendix 24</w:t>
            </w:r>
            <w:r>
              <w:rPr>
                <w:noProof/>
                <w:webHidden/>
              </w:rPr>
              <w:tab/>
            </w:r>
            <w:r>
              <w:rPr>
                <w:noProof/>
                <w:webHidden/>
              </w:rPr>
              <w:fldChar w:fldCharType="begin"/>
            </w:r>
            <w:r>
              <w:rPr>
                <w:noProof/>
                <w:webHidden/>
              </w:rPr>
              <w:instrText xml:space="preserve"> PAGEREF _Toc108378917 \h </w:instrText>
            </w:r>
            <w:r>
              <w:rPr>
                <w:noProof/>
                <w:webHidden/>
              </w:rPr>
            </w:r>
            <w:r>
              <w:rPr>
                <w:noProof/>
                <w:webHidden/>
              </w:rPr>
              <w:fldChar w:fldCharType="separate"/>
            </w:r>
            <w:r>
              <w:rPr>
                <w:noProof/>
                <w:webHidden/>
              </w:rPr>
              <w:t>79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8" w:history="1">
            <w:r w:rsidRPr="007154B3">
              <w:rPr>
                <w:rStyle w:val="Hyperlink"/>
                <w:noProof/>
              </w:rPr>
              <w:t>Appendix 25</w:t>
            </w:r>
            <w:r>
              <w:rPr>
                <w:noProof/>
                <w:webHidden/>
              </w:rPr>
              <w:tab/>
            </w:r>
            <w:r>
              <w:rPr>
                <w:noProof/>
                <w:webHidden/>
              </w:rPr>
              <w:fldChar w:fldCharType="begin"/>
            </w:r>
            <w:r>
              <w:rPr>
                <w:noProof/>
                <w:webHidden/>
              </w:rPr>
              <w:instrText xml:space="preserve"> PAGEREF _Toc108378918 \h </w:instrText>
            </w:r>
            <w:r>
              <w:rPr>
                <w:noProof/>
                <w:webHidden/>
              </w:rPr>
            </w:r>
            <w:r>
              <w:rPr>
                <w:noProof/>
                <w:webHidden/>
              </w:rPr>
              <w:fldChar w:fldCharType="separate"/>
            </w:r>
            <w:r>
              <w:rPr>
                <w:noProof/>
                <w:webHidden/>
              </w:rPr>
              <w:t>80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9" w:history="1">
            <w:r w:rsidRPr="007154B3">
              <w:rPr>
                <w:rStyle w:val="Hyperlink"/>
                <w:noProof/>
              </w:rPr>
              <w:t>Appendix 26</w:t>
            </w:r>
            <w:r>
              <w:rPr>
                <w:noProof/>
                <w:webHidden/>
              </w:rPr>
              <w:tab/>
            </w:r>
            <w:r>
              <w:rPr>
                <w:noProof/>
                <w:webHidden/>
              </w:rPr>
              <w:fldChar w:fldCharType="begin"/>
            </w:r>
            <w:r>
              <w:rPr>
                <w:noProof/>
                <w:webHidden/>
              </w:rPr>
              <w:instrText xml:space="preserve"> PAGEREF _Toc108378919 \h </w:instrText>
            </w:r>
            <w:r>
              <w:rPr>
                <w:noProof/>
                <w:webHidden/>
              </w:rPr>
            </w:r>
            <w:r>
              <w:rPr>
                <w:noProof/>
                <w:webHidden/>
              </w:rPr>
              <w:fldChar w:fldCharType="separate"/>
            </w:r>
            <w:r>
              <w:rPr>
                <w:noProof/>
                <w:webHidden/>
              </w:rPr>
              <w:t>81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0" w:history="1">
            <w:r w:rsidRPr="007154B3">
              <w:rPr>
                <w:rStyle w:val="Hyperlink"/>
                <w:noProof/>
              </w:rPr>
              <w:t>Appendix 27</w:t>
            </w:r>
            <w:r>
              <w:rPr>
                <w:noProof/>
                <w:webHidden/>
              </w:rPr>
              <w:tab/>
            </w:r>
            <w:r>
              <w:rPr>
                <w:noProof/>
                <w:webHidden/>
              </w:rPr>
              <w:fldChar w:fldCharType="begin"/>
            </w:r>
            <w:r>
              <w:rPr>
                <w:noProof/>
                <w:webHidden/>
              </w:rPr>
              <w:instrText xml:space="preserve"> PAGEREF _Toc108378920 \h </w:instrText>
            </w:r>
            <w:r>
              <w:rPr>
                <w:noProof/>
                <w:webHidden/>
              </w:rPr>
            </w:r>
            <w:r>
              <w:rPr>
                <w:noProof/>
                <w:webHidden/>
              </w:rPr>
              <w:fldChar w:fldCharType="separate"/>
            </w:r>
            <w:r>
              <w:rPr>
                <w:noProof/>
                <w:webHidden/>
              </w:rPr>
              <w:t>82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1" w:history="1">
            <w:r w:rsidRPr="007154B3">
              <w:rPr>
                <w:rStyle w:val="Hyperlink"/>
                <w:noProof/>
              </w:rPr>
              <w:t>Appendix 28</w:t>
            </w:r>
            <w:r>
              <w:rPr>
                <w:noProof/>
                <w:webHidden/>
              </w:rPr>
              <w:tab/>
            </w:r>
            <w:r>
              <w:rPr>
                <w:noProof/>
                <w:webHidden/>
              </w:rPr>
              <w:fldChar w:fldCharType="begin"/>
            </w:r>
            <w:r>
              <w:rPr>
                <w:noProof/>
                <w:webHidden/>
              </w:rPr>
              <w:instrText xml:space="preserve"> PAGEREF _Toc108378921 \h </w:instrText>
            </w:r>
            <w:r>
              <w:rPr>
                <w:noProof/>
                <w:webHidden/>
              </w:rPr>
            </w:r>
            <w:r>
              <w:rPr>
                <w:noProof/>
                <w:webHidden/>
              </w:rPr>
              <w:fldChar w:fldCharType="separate"/>
            </w:r>
            <w:r>
              <w:rPr>
                <w:noProof/>
                <w:webHidden/>
              </w:rPr>
              <w:t>83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2" w:history="1">
            <w:r w:rsidRPr="007154B3">
              <w:rPr>
                <w:rStyle w:val="Hyperlink"/>
                <w:noProof/>
              </w:rPr>
              <w:t>Appendix 29</w:t>
            </w:r>
            <w:r>
              <w:rPr>
                <w:noProof/>
                <w:webHidden/>
              </w:rPr>
              <w:tab/>
            </w:r>
            <w:r>
              <w:rPr>
                <w:noProof/>
                <w:webHidden/>
              </w:rPr>
              <w:fldChar w:fldCharType="begin"/>
            </w:r>
            <w:r>
              <w:rPr>
                <w:noProof/>
                <w:webHidden/>
              </w:rPr>
              <w:instrText xml:space="preserve"> PAGEREF _Toc108378922 \h </w:instrText>
            </w:r>
            <w:r>
              <w:rPr>
                <w:noProof/>
                <w:webHidden/>
              </w:rPr>
            </w:r>
            <w:r>
              <w:rPr>
                <w:noProof/>
                <w:webHidden/>
              </w:rPr>
              <w:fldChar w:fldCharType="separate"/>
            </w:r>
            <w:r>
              <w:rPr>
                <w:noProof/>
                <w:webHidden/>
              </w:rPr>
              <w:t>84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3" w:history="1">
            <w:r w:rsidRPr="007154B3">
              <w:rPr>
                <w:rStyle w:val="Hyperlink"/>
                <w:noProof/>
              </w:rPr>
              <w:t>Appendix 30</w:t>
            </w:r>
            <w:r>
              <w:rPr>
                <w:noProof/>
                <w:webHidden/>
              </w:rPr>
              <w:tab/>
            </w:r>
            <w:r>
              <w:rPr>
                <w:noProof/>
                <w:webHidden/>
              </w:rPr>
              <w:fldChar w:fldCharType="begin"/>
            </w:r>
            <w:r>
              <w:rPr>
                <w:noProof/>
                <w:webHidden/>
              </w:rPr>
              <w:instrText xml:space="preserve"> PAGEREF _Toc108378923 \h </w:instrText>
            </w:r>
            <w:r>
              <w:rPr>
                <w:noProof/>
                <w:webHidden/>
              </w:rPr>
            </w:r>
            <w:r>
              <w:rPr>
                <w:noProof/>
                <w:webHidden/>
              </w:rPr>
              <w:fldChar w:fldCharType="separate"/>
            </w:r>
            <w:r>
              <w:rPr>
                <w:noProof/>
                <w:webHidden/>
              </w:rPr>
              <w:t>85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4" w:history="1">
            <w:r w:rsidRPr="007154B3">
              <w:rPr>
                <w:rStyle w:val="Hyperlink"/>
                <w:noProof/>
              </w:rPr>
              <w:t>Appendix 31</w:t>
            </w:r>
            <w:r>
              <w:rPr>
                <w:noProof/>
                <w:webHidden/>
              </w:rPr>
              <w:tab/>
            </w:r>
            <w:r>
              <w:rPr>
                <w:noProof/>
                <w:webHidden/>
              </w:rPr>
              <w:fldChar w:fldCharType="begin"/>
            </w:r>
            <w:r>
              <w:rPr>
                <w:noProof/>
                <w:webHidden/>
              </w:rPr>
              <w:instrText xml:space="preserve"> PAGEREF _Toc108378924 \h </w:instrText>
            </w:r>
            <w:r>
              <w:rPr>
                <w:noProof/>
                <w:webHidden/>
              </w:rPr>
            </w:r>
            <w:r>
              <w:rPr>
                <w:noProof/>
                <w:webHidden/>
              </w:rPr>
              <w:fldChar w:fldCharType="separate"/>
            </w:r>
            <w:r>
              <w:rPr>
                <w:noProof/>
                <w:webHidden/>
              </w:rPr>
              <w:t>88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5" w:history="1">
            <w:r w:rsidRPr="007154B3">
              <w:rPr>
                <w:rStyle w:val="Hyperlink"/>
                <w:noProof/>
              </w:rPr>
              <w:t>Appendix 32</w:t>
            </w:r>
            <w:r>
              <w:rPr>
                <w:noProof/>
                <w:webHidden/>
              </w:rPr>
              <w:tab/>
            </w:r>
            <w:r>
              <w:rPr>
                <w:noProof/>
                <w:webHidden/>
              </w:rPr>
              <w:fldChar w:fldCharType="begin"/>
            </w:r>
            <w:r>
              <w:rPr>
                <w:noProof/>
                <w:webHidden/>
              </w:rPr>
              <w:instrText xml:space="preserve"> PAGEREF _Toc108378925 \h </w:instrText>
            </w:r>
            <w:r>
              <w:rPr>
                <w:noProof/>
                <w:webHidden/>
              </w:rPr>
            </w:r>
            <w:r>
              <w:rPr>
                <w:noProof/>
                <w:webHidden/>
              </w:rPr>
              <w:fldChar w:fldCharType="separate"/>
            </w:r>
            <w:r>
              <w:rPr>
                <w:noProof/>
                <w:webHidden/>
              </w:rPr>
              <w:t>89</w:t>
            </w:r>
            <w:r>
              <w:rPr>
                <w:noProof/>
                <w:webHidden/>
              </w:rPr>
              <w:fldChar w:fldCharType="end"/>
            </w:r>
          </w:hyperlink>
        </w:p>
        <w:p w:rsidR="003F4EEB" w:rsidRDefault="00C91BBE">
          <w:r>
            <w:rPr>
              <w:sz w:val="22"/>
              <w:szCs w:val="22"/>
            </w:rPr>
            <w:fldChar w:fldCharType="end"/>
          </w:r>
        </w:p>
      </w:sdtContent>
    </w:sdt>
    <w:p w:rsidR="00405582" w:rsidRDefault="00405582">
      <w:r>
        <w:br w:type="page"/>
      </w:r>
    </w:p>
    <w:p w:rsidR="002A01D6" w:rsidRDefault="002A01D6" w:rsidP="002A01D6">
      <w:pPr>
        <w:pStyle w:val="TOCHeading"/>
      </w:pPr>
      <w:r>
        <w:lastRenderedPageBreak/>
        <w:t>Table of Tables</w:t>
      </w:r>
    </w:p>
    <w:p w:rsidR="002A01D6" w:rsidRPr="002A01D6" w:rsidRDefault="002A01D6" w:rsidP="002A01D6"/>
    <w:p w:rsidR="002A01D6" w:rsidRDefault="00DB4B6F">
      <w:pPr>
        <w:pStyle w:val="TableofFigures"/>
        <w:tabs>
          <w:tab w:val="right" w:leader="dot" w:pos="10070"/>
        </w:tabs>
        <w:rPr>
          <w:rFonts w:eastAsiaTheme="minorEastAsia"/>
          <w:noProof/>
        </w:rPr>
      </w:pPr>
      <w:r>
        <w:fldChar w:fldCharType="begin"/>
      </w:r>
      <w:r>
        <w:instrText xml:space="preserve"> TOC \h \z \c "Table" </w:instrText>
      </w:r>
      <w:r>
        <w:fldChar w:fldCharType="separate"/>
      </w:r>
      <w:hyperlink w:anchor="_Toc108378850" w:history="1">
        <w:r w:rsidR="002A01D6" w:rsidRPr="00BE2BA9">
          <w:rPr>
            <w:rStyle w:val="Hyperlink"/>
            <w:noProof/>
          </w:rPr>
          <w:t>Table 1 Scope refinements and evaluation criteria</w:t>
        </w:r>
        <w:r w:rsidR="002A01D6">
          <w:rPr>
            <w:noProof/>
            <w:webHidden/>
          </w:rPr>
          <w:tab/>
        </w:r>
        <w:r w:rsidR="002A01D6">
          <w:rPr>
            <w:noProof/>
            <w:webHidden/>
          </w:rPr>
          <w:fldChar w:fldCharType="begin"/>
        </w:r>
        <w:r w:rsidR="002A01D6">
          <w:rPr>
            <w:noProof/>
            <w:webHidden/>
          </w:rPr>
          <w:instrText xml:space="preserve"> PAGEREF _Toc108378850 \h </w:instrText>
        </w:r>
        <w:r w:rsidR="002A01D6">
          <w:rPr>
            <w:noProof/>
            <w:webHidden/>
          </w:rPr>
        </w:r>
        <w:r w:rsidR="002A01D6">
          <w:rPr>
            <w:noProof/>
            <w:webHidden/>
          </w:rPr>
          <w:fldChar w:fldCharType="separate"/>
        </w:r>
        <w:r w:rsidR="002A01D6">
          <w:rPr>
            <w:noProof/>
            <w:webHidden/>
          </w:rPr>
          <w:t>8</w:t>
        </w:r>
        <w:r w:rsidR="002A01D6">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1" w:history="1">
        <w:r w:rsidRPr="00BE2BA9">
          <w:rPr>
            <w:rStyle w:val="Hyperlink"/>
            <w:noProof/>
          </w:rPr>
          <w:t>Table 2 Analysis of Resources</w:t>
        </w:r>
        <w:r>
          <w:rPr>
            <w:noProof/>
            <w:webHidden/>
          </w:rPr>
          <w:tab/>
        </w:r>
        <w:r>
          <w:rPr>
            <w:noProof/>
            <w:webHidden/>
          </w:rPr>
          <w:fldChar w:fldCharType="begin"/>
        </w:r>
        <w:r>
          <w:rPr>
            <w:noProof/>
            <w:webHidden/>
          </w:rPr>
          <w:instrText xml:space="preserve"> PAGEREF _Toc108378851 \h </w:instrText>
        </w:r>
        <w:r>
          <w:rPr>
            <w:noProof/>
            <w:webHidden/>
          </w:rPr>
        </w:r>
        <w:r>
          <w:rPr>
            <w:noProof/>
            <w:webHidden/>
          </w:rPr>
          <w:fldChar w:fldCharType="separate"/>
        </w:r>
        <w:r>
          <w:rPr>
            <w:noProof/>
            <w:webHidden/>
          </w:rPr>
          <w:t>37</w:t>
        </w:r>
        <w:r>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2" w:history="1">
        <w:r w:rsidRPr="00BE2BA9">
          <w:rPr>
            <w:rStyle w:val="Hyperlink"/>
            <w:noProof/>
          </w:rPr>
          <w:t>Table 3 Analysis of Risks</w:t>
        </w:r>
        <w:r>
          <w:rPr>
            <w:noProof/>
            <w:webHidden/>
          </w:rPr>
          <w:tab/>
        </w:r>
        <w:r>
          <w:rPr>
            <w:noProof/>
            <w:webHidden/>
          </w:rPr>
          <w:fldChar w:fldCharType="begin"/>
        </w:r>
        <w:r>
          <w:rPr>
            <w:noProof/>
            <w:webHidden/>
          </w:rPr>
          <w:instrText xml:space="preserve"> PAGEREF _Toc108378852 \h </w:instrText>
        </w:r>
        <w:r>
          <w:rPr>
            <w:noProof/>
            <w:webHidden/>
          </w:rPr>
        </w:r>
        <w:r>
          <w:rPr>
            <w:noProof/>
            <w:webHidden/>
          </w:rPr>
          <w:fldChar w:fldCharType="separate"/>
        </w:r>
        <w:r>
          <w:rPr>
            <w:noProof/>
            <w:webHidden/>
          </w:rPr>
          <w:t>39</w:t>
        </w:r>
        <w:r>
          <w:rPr>
            <w:noProof/>
            <w:webHidden/>
          </w:rPr>
          <w:fldChar w:fldCharType="end"/>
        </w:r>
      </w:hyperlink>
    </w:p>
    <w:p w:rsidR="00405582" w:rsidRDefault="00DB4B6F">
      <w:r>
        <w:fldChar w:fldCharType="end"/>
      </w:r>
    </w:p>
    <w:p w:rsidR="00405582" w:rsidRDefault="00405582" w:rsidP="00405582">
      <w:pPr>
        <w:pStyle w:val="BodyText"/>
      </w:pPr>
      <w:r>
        <w:br w:type="page"/>
      </w:r>
    </w:p>
    <w:p w:rsidR="002A01D6" w:rsidRDefault="002A01D6" w:rsidP="002A01D6">
      <w:pPr>
        <w:pStyle w:val="TOCHeading"/>
      </w:pPr>
      <w:r>
        <w:lastRenderedPageBreak/>
        <w:t>Table of Figures</w:t>
      </w:r>
    </w:p>
    <w:p w:rsidR="00DF0F47" w:rsidRDefault="00DF0F47">
      <w:bookmarkStart w:id="3" w:name="section-1-draft-project-report"/>
      <w:bookmarkEnd w:id="2"/>
    </w:p>
    <w:p w:rsidR="007B4CA4" w:rsidRDefault="007B4CA4">
      <w:pPr>
        <w:pStyle w:val="TableofFigures"/>
        <w:tabs>
          <w:tab w:val="right" w:leader="dot" w:pos="10070"/>
        </w:tabs>
        <w:rPr>
          <w:rFonts w:eastAsiaTheme="minorEastAsia"/>
          <w:noProof/>
        </w:rPr>
      </w:pPr>
      <w:r>
        <w:fldChar w:fldCharType="begin"/>
      </w:r>
      <w:r>
        <w:instrText xml:space="preserve"> TOC \h \z \c "Figure" </w:instrText>
      </w:r>
      <w:r>
        <w:fldChar w:fldCharType="separate"/>
      </w:r>
      <w:hyperlink w:anchor="_Toc108379167" w:history="1">
        <w:r w:rsidRPr="00406EA5">
          <w:rPr>
            <w:rStyle w:val="Hyperlink"/>
            <w:noProof/>
          </w:rPr>
          <w:t>Figure 1 Summary of the Questionnaire, and a screenshot of the Google Form</w:t>
        </w:r>
        <w:r>
          <w:rPr>
            <w:noProof/>
            <w:webHidden/>
          </w:rPr>
          <w:tab/>
        </w:r>
        <w:r>
          <w:rPr>
            <w:noProof/>
            <w:webHidden/>
          </w:rPr>
          <w:fldChar w:fldCharType="begin"/>
        </w:r>
        <w:r>
          <w:rPr>
            <w:noProof/>
            <w:webHidden/>
          </w:rPr>
          <w:instrText xml:space="preserve"> PAGEREF _Toc108379167 \h </w:instrText>
        </w:r>
        <w:r>
          <w:rPr>
            <w:noProof/>
            <w:webHidden/>
          </w:rPr>
        </w:r>
        <w:r>
          <w:rPr>
            <w:noProof/>
            <w:webHidden/>
          </w:rPr>
          <w:fldChar w:fldCharType="separate"/>
        </w:r>
        <w:r>
          <w:rPr>
            <w:noProof/>
            <w:webHidden/>
          </w:rPr>
          <w:t>15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8" w:history="1">
        <w:r w:rsidRPr="00406EA5">
          <w:rPr>
            <w:rStyle w:val="Hyperlink"/>
            <w:noProof/>
          </w:rPr>
          <w:t>Figure 2 The systems Use Case, showing which have been deprioritised</w:t>
        </w:r>
        <w:r>
          <w:rPr>
            <w:noProof/>
            <w:webHidden/>
          </w:rPr>
          <w:tab/>
        </w:r>
        <w:r>
          <w:rPr>
            <w:noProof/>
            <w:webHidden/>
          </w:rPr>
          <w:fldChar w:fldCharType="begin"/>
        </w:r>
        <w:r>
          <w:rPr>
            <w:noProof/>
            <w:webHidden/>
          </w:rPr>
          <w:instrText xml:space="preserve"> PAGEREF _Toc108379168 \h </w:instrText>
        </w:r>
        <w:r>
          <w:rPr>
            <w:noProof/>
            <w:webHidden/>
          </w:rPr>
        </w:r>
        <w:r>
          <w:rPr>
            <w:noProof/>
            <w:webHidden/>
          </w:rPr>
          <w:fldChar w:fldCharType="separate"/>
        </w:r>
        <w:r>
          <w:rPr>
            <w:noProof/>
            <w:webHidden/>
          </w:rPr>
          <w:t>17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9" w:history="1">
        <w:r w:rsidRPr="00406EA5">
          <w:rPr>
            <w:rStyle w:val="Hyperlink"/>
            <w:noProof/>
          </w:rPr>
          <w:t>Figure 3 A user story example</w:t>
        </w:r>
        <w:r>
          <w:rPr>
            <w:noProof/>
            <w:webHidden/>
          </w:rPr>
          <w:tab/>
        </w:r>
        <w:r>
          <w:rPr>
            <w:noProof/>
            <w:webHidden/>
          </w:rPr>
          <w:fldChar w:fldCharType="begin"/>
        </w:r>
        <w:r>
          <w:rPr>
            <w:noProof/>
            <w:webHidden/>
          </w:rPr>
          <w:instrText xml:space="preserve"> PAGEREF _Toc108379169 \h </w:instrText>
        </w:r>
        <w:r>
          <w:rPr>
            <w:noProof/>
            <w:webHidden/>
          </w:rPr>
        </w:r>
        <w:r>
          <w:rPr>
            <w:noProof/>
            <w:webHidden/>
          </w:rPr>
          <w:fldChar w:fldCharType="separate"/>
        </w:r>
        <w:r>
          <w:rPr>
            <w:noProof/>
            <w:webHidden/>
          </w:rPr>
          <w:t>18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0" w:history="1">
        <w:r w:rsidRPr="00406EA5">
          <w:rPr>
            <w:rStyle w:val="Hyperlink"/>
            <w:noProof/>
          </w:rPr>
          <w:t>Figure 4 High-level architecture of the system</w:t>
        </w:r>
        <w:r>
          <w:rPr>
            <w:noProof/>
            <w:webHidden/>
          </w:rPr>
          <w:tab/>
        </w:r>
        <w:r>
          <w:rPr>
            <w:noProof/>
            <w:webHidden/>
          </w:rPr>
          <w:fldChar w:fldCharType="begin"/>
        </w:r>
        <w:r>
          <w:rPr>
            <w:noProof/>
            <w:webHidden/>
          </w:rPr>
          <w:instrText xml:space="preserve"> PAGEREF _Toc108379170 \h </w:instrText>
        </w:r>
        <w:r>
          <w:rPr>
            <w:noProof/>
            <w:webHidden/>
          </w:rPr>
        </w:r>
        <w:r>
          <w:rPr>
            <w:noProof/>
            <w:webHidden/>
          </w:rPr>
          <w:fldChar w:fldCharType="separate"/>
        </w:r>
        <w:r>
          <w:rPr>
            <w:noProof/>
            <w:webHidden/>
          </w:rPr>
          <w:t>19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1" w:history="1">
        <w:r w:rsidRPr="00406EA5">
          <w:rPr>
            <w:rStyle w:val="Hyperlink"/>
            <w:noProof/>
          </w:rPr>
          <w:t>Figure 5 Back-end data displayed in React Native component, using Expo’s iOS Simulator</w:t>
        </w:r>
        <w:r>
          <w:rPr>
            <w:noProof/>
            <w:webHidden/>
          </w:rPr>
          <w:tab/>
        </w:r>
        <w:r>
          <w:rPr>
            <w:noProof/>
            <w:webHidden/>
          </w:rPr>
          <w:fldChar w:fldCharType="begin"/>
        </w:r>
        <w:r>
          <w:rPr>
            <w:noProof/>
            <w:webHidden/>
          </w:rPr>
          <w:instrText xml:space="preserve"> PAGEREF _Toc108379171 \h </w:instrText>
        </w:r>
        <w:r>
          <w:rPr>
            <w:noProof/>
            <w:webHidden/>
          </w:rPr>
        </w:r>
        <w:r>
          <w:rPr>
            <w:noProof/>
            <w:webHidden/>
          </w:rPr>
          <w:fldChar w:fldCharType="separate"/>
        </w:r>
        <w:r>
          <w:rPr>
            <w:noProof/>
            <w:webHidden/>
          </w:rPr>
          <w:t>20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2" w:history="1">
        <w:r w:rsidRPr="00406EA5">
          <w:rPr>
            <w:rStyle w:val="Hyperlink"/>
            <w:noProof/>
          </w:rPr>
          <w:t>Figure 7 Mock-ups</w:t>
        </w:r>
        <w:r>
          <w:rPr>
            <w:noProof/>
            <w:webHidden/>
          </w:rPr>
          <w:tab/>
        </w:r>
        <w:r>
          <w:rPr>
            <w:noProof/>
            <w:webHidden/>
          </w:rPr>
          <w:fldChar w:fldCharType="begin"/>
        </w:r>
        <w:r>
          <w:rPr>
            <w:noProof/>
            <w:webHidden/>
          </w:rPr>
          <w:instrText xml:space="preserve"> PAGEREF _Toc108379172 \h </w:instrText>
        </w:r>
        <w:r>
          <w:rPr>
            <w:noProof/>
            <w:webHidden/>
          </w:rPr>
        </w:r>
        <w:r>
          <w:rPr>
            <w:noProof/>
            <w:webHidden/>
          </w:rPr>
          <w:fldChar w:fldCharType="separate"/>
        </w:r>
        <w:r>
          <w:rPr>
            <w:noProof/>
            <w:webHidden/>
          </w:rPr>
          <w:t>23</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3" w:history="1">
        <w:r w:rsidRPr="00406EA5">
          <w:rPr>
            <w:rStyle w:val="Hyperlink"/>
            <w:noProof/>
          </w:rPr>
          <w:t>Figure 8 Initial implementation, using only HTML</w:t>
        </w:r>
        <w:r>
          <w:rPr>
            <w:noProof/>
            <w:webHidden/>
          </w:rPr>
          <w:tab/>
        </w:r>
        <w:r>
          <w:rPr>
            <w:noProof/>
            <w:webHidden/>
          </w:rPr>
          <w:fldChar w:fldCharType="begin"/>
        </w:r>
        <w:r>
          <w:rPr>
            <w:noProof/>
            <w:webHidden/>
          </w:rPr>
          <w:instrText xml:space="preserve"> PAGEREF _Toc108379173 \h </w:instrText>
        </w:r>
        <w:r>
          <w:rPr>
            <w:noProof/>
            <w:webHidden/>
          </w:rPr>
        </w:r>
        <w:r>
          <w:rPr>
            <w:noProof/>
            <w:webHidden/>
          </w:rPr>
          <w:fldChar w:fldCharType="separate"/>
        </w:r>
        <w:r>
          <w:rPr>
            <w:noProof/>
            <w:webHidden/>
          </w:rPr>
          <w:t>24</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4" w:history="1">
        <w:r w:rsidRPr="00406EA5">
          <w:rPr>
            <w:rStyle w:val="Hyperlink"/>
            <w:noProof/>
          </w:rPr>
          <w:t>Figure 9 Initial implementation, with basic CSS implementation</w:t>
        </w:r>
        <w:r>
          <w:rPr>
            <w:noProof/>
            <w:webHidden/>
          </w:rPr>
          <w:tab/>
        </w:r>
        <w:r>
          <w:rPr>
            <w:noProof/>
            <w:webHidden/>
          </w:rPr>
          <w:fldChar w:fldCharType="begin"/>
        </w:r>
        <w:r>
          <w:rPr>
            <w:noProof/>
            <w:webHidden/>
          </w:rPr>
          <w:instrText xml:space="preserve"> PAGEREF _Toc108379174 \h </w:instrText>
        </w:r>
        <w:r>
          <w:rPr>
            <w:noProof/>
            <w:webHidden/>
          </w:rPr>
        </w:r>
        <w:r>
          <w:rPr>
            <w:noProof/>
            <w:webHidden/>
          </w:rPr>
          <w:fldChar w:fldCharType="separate"/>
        </w:r>
        <w:r>
          <w:rPr>
            <w:noProof/>
            <w:webHidden/>
          </w:rPr>
          <w:t>25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5" w:history="1">
        <w:r w:rsidRPr="00406EA5">
          <w:rPr>
            <w:rStyle w:val="Hyperlink"/>
            <w:noProof/>
          </w:rPr>
          <w:t>Figure 10 Latest screenshots of the current system</w:t>
        </w:r>
        <w:r>
          <w:rPr>
            <w:noProof/>
            <w:webHidden/>
          </w:rPr>
          <w:tab/>
        </w:r>
        <w:r>
          <w:rPr>
            <w:noProof/>
            <w:webHidden/>
          </w:rPr>
          <w:fldChar w:fldCharType="begin"/>
        </w:r>
        <w:r>
          <w:rPr>
            <w:noProof/>
            <w:webHidden/>
          </w:rPr>
          <w:instrText xml:space="preserve"> PAGEREF _Toc108379175 \h </w:instrText>
        </w:r>
        <w:r>
          <w:rPr>
            <w:noProof/>
            <w:webHidden/>
          </w:rPr>
        </w:r>
        <w:r>
          <w:rPr>
            <w:noProof/>
            <w:webHidden/>
          </w:rPr>
          <w:fldChar w:fldCharType="separate"/>
        </w:r>
        <w:r>
          <w:rPr>
            <w:noProof/>
            <w:webHidden/>
          </w:rPr>
          <w:t>26</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6" w:history="1">
        <w:r w:rsidRPr="00406EA5">
          <w:rPr>
            <w:rStyle w:val="Hyperlink"/>
            <w:noProof/>
          </w:rPr>
          <w:t>Figure 11 Current Ruby on Rails database schema</w:t>
        </w:r>
        <w:r>
          <w:rPr>
            <w:noProof/>
            <w:webHidden/>
          </w:rPr>
          <w:tab/>
        </w:r>
        <w:r>
          <w:rPr>
            <w:noProof/>
            <w:webHidden/>
          </w:rPr>
          <w:fldChar w:fldCharType="begin"/>
        </w:r>
        <w:r>
          <w:rPr>
            <w:noProof/>
            <w:webHidden/>
          </w:rPr>
          <w:instrText xml:space="preserve"> PAGEREF _Toc108379176 \h </w:instrText>
        </w:r>
        <w:r>
          <w:rPr>
            <w:noProof/>
            <w:webHidden/>
          </w:rPr>
        </w:r>
        <w:r>
          <w:rPr>
            <w:noProof/>
            <w:webHidden/>
          </w:rPr>
          <w:fldChar w:fldCharType="separate"/>
        </w:r>
        <w:r>
          <w:rPr>
            <w:noProof/>
            <w:webHidden/>
          </w:rPr>
          <w:t>27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7" w:history="1">
        <w:r w:rsidRPr="00406EA5">
          <w:rPr>
            <w:rStyle w:val="Hyperlink"/>
            <w:noProof/>
          </w:rPr>
          <w:t>Figure 12 Rails RESTful JSON API Documentation, automatically generated and published at Postman (2022)</w:t>
        </w:r>
        <w:r>
          <w:rPr>
            <w:noProof/>
            <w:webHidden/>
          </w:rPr>
          <w:tab/>
        </w:r>
        <w:r>
          <w:rPr>
            <w:noProof/>
            <w:webHidden/>
          </w:rPr>
          <w:fldChar w:fldCharType="begin"/>
        </w:r>
        <w:r>
          <w:rPr>
            <w:noProof/>
            <w:webHidden/>
          </w:rPr>
          <w:instrText xml:space="preserve"> PAGEREF _Toc108379177 \h </w:instrText>
        </w:r>
        <w:r>
          <w:rPr>
            <w:noProof/>
            <w:webHidden/>
          </w:rPr>
        </w:r>
        <w:r>
          <w:rPr>
            <w:noProof/>
            <w:webHidden/>
          </w:rPr>
          <w:fldChar w:fldCharType="separate"/>
        </w:r>
        <w:r>
          <w:rPr>
            <w:noProof/>
            <w:webHidden/>
          </w:rPr>
          <w:t>28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8" w:history="1">
        <w:r w:rsidRPr="00406EA5">
          <w:rPr>
            <w:rStyle w:val="Hyperlink"/>
            <w:noProof/>
          </w:rPr>
          <w:t>Figure 13 Implemented (or deprecated) MVP stories since TMA02</w:t>
        </w:r>
        <w:r>
          <w:rPr>
            <w:noProof/>
            <w:webHidden/>
          </w:rPr>
          <w:tab/>
        </w:r>
        <w:r>
          <w:rPr>
            <w:noProof/>
            <w:webHidden/>
          </w:rPr>
          <w:fldChar w:fldCharType="begin"/>
        </w:r>
        <w:r>
          <w:rPr>
            <w:noProof/>
            <w:webHidden/>
          </w:rPr>
          <w:instrText xml:space="preserve"> PAGEREF _Toc108379178 \h </w:instrText>
        </w:r>
        <w:r>
          <w:rPr>
            <w:noProof/>
            <w:webHidden/>
          </w:rPr>
        </w:r>
        <w:r>
          <w:rPr>
            <w:noProof/>
            <w:webHidden/>
          </w:rPr>
          <w:fldChar w:fldCharType="separate"/>
        </w:r>
        <w:r>
          <w:rPr>
            <w:noProof/>
            <w:webHidden/>
          </w:rPr>
          <w:t>29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9" w:history="1">
        <w:r w:rsidRPr="00406EA5">
          <w:rPr>
            <w:rStyle w:val="Hyperlink"/>
            <w:noProof/>
          </w:rPr>
          <w:t>Figure 14 Rspec template tests</w:t>
        </w:r>
        <w:r>
          <w:rPr>
            <w:noProof/>
            <w:webHidden/>
          </w:rPr>
          <w:tab/>
        </w:r>
        <w:r>
          <w:rPr>
            <w:noProof/>
            <w:webHidden/>
          </w:rPr>
          <w:fldChar w:fldCharType="begin"/>
        </w:r>
        <w:r>
          <w:rPr>
            <w:noProof/>
            <w:webHidden/>
          </w:rPr>
          <w:instrText xml:space="preserve"> PAGEREF _Toc108379179 \h </w:instrText>
        </w:r>
        <w:r>
          <w:rPr>
            <w:noProof/>
            <w:webHidden/>
          </w:rPr>
        </w:r>
        <w:r>
          <w:rPr>
            <w:noProof/>
            <w:webHidden/>
          </w:rPr>
          <w:fldChar w:fldCharType="separate"/>
        </w:r>
        <w:r>
          <w:rPr>
            <w:noProof/>
            <w:webHidden/>
          </w:rPr>
          <w:t>30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0" w:history="1">
        <w:r w:rsidRPr="00406EA5">
          <w:rPr>
            <w:rStyle w:val="Hyperlink"/>
            <w:noProof/>
          </w:rPr>
          <w:t>Figure 15 Two test case for User Stories: ‘Create a plot’ and ‘Add veg to plot’</w:t>
        </w:r>
        <w:r>
          <w:rPr>
            <w:noProof/>
            <w:webHidden/>
          </w:rPr>
          <w:tab/>
        </w:r>
        <w:r>
          <w:rPr>
            <w:noProof/>
            <w:webHidden/>
          </w:rPr>
          <w:fldChar w:fldCharType="begin"/>
        </w:r>
        <w:r>
          <w:rPr>
            <w:noProof/>
            <w:webHidden/>
          </w:rPr>
          <w:instrText xml:space="preserve"> PAGEREF _Toc108379180 \h </w:instrText>
        </w:r>
        <w:r>
          <w:rPr>
            <w:noProof/>
            <w:webHidden/>
          </w:rPr>
        </w:r>
        <w:r>
          <w:rPr>
            <w:noProof/>
            <w:webHidden/>
          </w:rPr>
          <w:fldChar w:fldCharType="separate"/>
        </w:r>
        <w:r>
          <w:rPr>
            <w:noProof/>
            <w:webHidden/>
          </w:rPr>
          <w:t>31</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1" w:history="1">
        <w:r w:rsidRPr="00406EA5">
          <w:rPr>
            <w:rStyle w:val="Hyperlink"/>
            <w:noProof/>
          </w:rPr>
          <w:t>Figure 16 The Gantt chart showing the projects updated schedule</w:t>
        </w:r>
        <w:r>
          <w:rPr>
            <w:noProof/>
            <w:webHidden/>
          </w:rPr>
          <w:tab/>
        </w:r>
        <w:r>
          <w:rPr>
            <w:noProof/>
            <w:webHidden/>
          </w:rPr>
          <w:fldChar w:fldCharType="begin"/>
        </w:r>
        <w:r>
          <w:rPr>
            <w:noProof/>
            <w:webHidden/>
          </w:rPr>
          <w:instrText xml:space="preserve"> PAGEREF _Toc108379181 \h </w:instrText>
        </w:r>
        <w:r>
          <w:rPr>
            <w:noProof/>
            <w:webHidden/>
          </w:rPr>
        </w:r>
        <w:r>
          <w:rPr>
            <w:noProof/>
            <w:webHidden/>
          </w:rPr>
          <w:fldChar w:fldCharType="separate"/>
        </w:r>
        <w:r>
          <w:rPr>
            <w:noProof/>
            <w:webHidden/>
          </w:rPr>
          <w:t>35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2" w:history="1">
        <w:r w:rsidRPr="00406EA5">
          <w:rPr>
            <w:rStyle w:val="Hyperlink"/>
            <w:noProof/>
          </w:rPr>
          <w:t>Figure 17 GitHub V2 column showing upcoming stories to be implemented</w:t>
        </w:r>
        <w:r>
          <w:rPr>
            <w:noProof/>
            <w:webHidden/>
          </w:rPr>
          <w:tab/>
        </w:r>
        <w:r>
          <w:rPr>
            <w:noProof/>
            <w:webHidden/>
          </w:rPr>
          <w:fldChar w:fldCharType="begin"/>
        </w:r>
        <w:r>
          <w:rPr>
            <w:noProof/>
            <w:webHidden/>
          </w:rPr>
          <w:instrText xml:space="preserve"> PAGEREF _Toc108379182 \h </w:instrText>
        </w:r>
        <w:r>
          <w:rPr>
            <w:noProof/>
            <w:webHidden/>
          </w:rPr>
        </w:r>
        <w:r>
          <w:rPr>
            <w:noProof/>
            <w:webHidden/>
          </w:rPr>
          <w:fldChar w:fldCharType="separate"/>
        </w:r>
        <w:r>
          <w:rPr>
            <w:noProof/>
            <w:webHidden/>
          </w:rPr>
          <w:t>36</w:t>
        </w:r>
        <w:r>
          <w:rPr>
            <w:noProof/>
            <w:webHidden/>
          </w:rPr>
          <w:fldChar w:fldCharType="end"/>
        </w:r>
      </w:hyperlink>
    </w:p>
    <w:p w:rsidR="003F4EEB" w:rsidRDefault="007B4CA4">
      <w:pPr>
        <w:rPr>
          <w:rFonts w:asciiTheme="majorHAnsi" w:eastAsiaTheme="majorEastAsia" w:hAnsiTheme="majorHAnsi" w:cstheme="majorBidi"/>
          <w:b/>
          <w:bCs/>
          <w:color w:val="4F81BD" w:themeColor="accent1"/>
          <w:sz w:val="28"/>
          <w:szCs w:val="28"/>
        </w:rPr>
      </w:pPr>
      <w:r>
        <w:fldChar w:fldCharType="end"/>
      </w:r>
      <w:r w:rsidR="003F4EEB">
        <w:br w:type="page"/>
      </w:r>
    </w:p>
    <w:p w:rsidR="00550ECF" w:rsidRDefault="003F4EEB">
      <w:pPr>
        <w:pStyle w:val="Heading2"/>
      </w:pPr>
      <w:bookmarkStart w:id="4" w:name="_Toc108378870"/>
      <w:r>
        <w:lastRenderedPageBreak/>
        <w:t>Section 1: Draft Project report</w:t>
      </w:r>
      <w:bookmarkEnd w:id="4"/>
    </w:p>
    <w:p w:rsidR="00550ECF" w:rsidRDefault="003F4EEB">
      <w:pPr>
        <w:pStyle w:val="Heading3"/>
      </w:pPr>
      <w:bookmarkStart w:id="5" w:name="problem-description"/>
      <w:bookmarkStart w:id="6" w:name="_Toc108378871"/>
      <w:r>
        <w:t>Problem description</w:t>
      </w:r>
      <w:bookmarkEnd w:id="6"/>
    </w:p>
    <w:p w:rsidR="00550ECF" w:rsidRDefault="003F4EEB">
      <w:pPr>
        <w:pStyle w:val="Heading4"/>
      </w:pPr>
      <w:bookmarkStart w:id="7" w:name="nature-and-context-of-the-problem"/>
      <w:bookmarkStart w:id="8" w:name="_Toc108378872"/>
      <w:r>
        <w:t>Nature and context of the problem</w:t>
      </w:r>
      <w:bookmarkEnd w:id="8"/>
    </w:p>
    <w:p w:rsidR="00550ECF" w:rsidRDefault="003F4EEB">
      <w:pPr>
        <w:pStyle w:val="FirstParagraph"/>
      </w:pPr>
      <w:r>
        <w:t xml:space="preserve">Prior to 2007, growing your own food was largely associated with older middle-class households. (Church </w:t>
      </w:r>
      <w:r>
        <w:rPr>
          <w:i/>
          <w:iCs/>
        </w:rPr>
        <w:t>et al.</w:t>
      </w:r>
      <w:r>
        <w:t xml:space="preserve">, 2015) More recently, vegetable growing has increased in popularity, especially during Covid-19, with currently 15% of UK households growing </w:t>
      </w:r>
      <w:r w:rsidR="00C527EB">
        <w:t>their</w:t>
      </w:r>
      <w:r>
        <w:t xml:space="preserve">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w:t>
      </w:r>
      <w:r w:rsidR="00E56C8B">
        <w:t xml:space="preserve">new </w:t>
      </w:r>
      <w:r>
        <w:t>growers learn how to grow vegetables quickly.</w:t>
      </w:r>
    </w:p>
    <w:p w:rsidR="00550ECF" w:rsidRDefault="00C527EB">
      <w:pPr>
        <w:pStyle w:val="BodyText"/>
      </w:pPr>
      <w:r>
        <w:t>Having experienced a steep learning curve when taking up growing myself a few years ago</w:t>
      </w:r>
      <w:r w:rsidR="00E56C8B">
        <w:t>,</w:t>
      </w:r>
      <w:r>
        <w:t xml:space="preserve"> despite </w:t>
      </w:r>
      <w:r w:rsidRPr="00674108">
        <w:t>repeatedly</w:t>
      </w:r>
      <w:r>
        <w:t xml:space="preserve"> reading the book “Allotment, Month by Month” (Buckingham, 2019)</w:t>
      </w:r>
      <w:r w:rsidR="00E56C8B">
        <w:t>,</w:t>
      </w:r>
      <w:r>
        <w:t xml:space="preserve"> it was clear other vegetable growers relied on “Age and experience!”, “Trial and error”, or even “A very old readers digest called ‘Food from your garden’”, when asked during initial research: “How do you know what to plant, where and when?” </w:t>
      </w:r>
      <w:r w:rsidR="003F4EEB">
        <w:t>(</w:t>
      </w:r>
      <w:hyperlink w:anchor="_Appendix_1" w:history="1">
        <w:r w:rsidR="003F4EEB" w:rsidRPr="00FB21ED">
          <w:rPr>
            <w:rStyle w:val="Hyperlink"/>
          </w:rPr>
          <w:t>Appendix 1</w:t>
        </w:r>
      </w:hyperlink>
      <w:r w:rsidR="003F4EEB">
        <w:t>) Understandably, this guesswork</w:t>
      </w:r>
      <w:r w:rsidR="003C1E5B">
        <w:t xml:space="preserve"> </w:t>
      </w:r>
      <w:r w:rsidR="003F4EEB">
        <w:t>may put off potential new growers; the proposed solution aims to reduce these unknowns.</w:t>
      </w:r>
    </w:p>
    <w:p w:rsidR="0091266D" w:rsidRDefault="0091266D">
      <w:pPr>
        <w:rPr>
          <w:rFonts w:asciiTheme="majorHAnsi" w:eastAsiaTheme="majorEastAsia" w:hAnsiTheme="majorHAnsi" w:cstheme="majorBidi"/>
          <w:bCs/>
          <w:i/>
          <w:color w:val="4F81BD" w:themeColor="accent1"/>
        </w:rPr>
      </w:pPr>
      <w:bookmarkStart w:id="9" w:name="proposed-solution-or-recommendations"/>
      <w:bookmarkStart w:id="10" w:name="_Toc108378873"/>
      <w:bookmarkEnd w:id="7"/>
      <w:r>
        <w:br w:type="page"/>
      </w:r>
    </w:p>
    <w:p w:rsidR="00550ECF" w:rsidRDefault="003F4EEB">
      <w:pPr>
        <w:pStyle w:val="Heading4"/>
      </w:pPr>
      <w:r>
        <w:lastRenderedPageBreak/>
        <w:t>Proposed solution or recommendations</w:t>
      </w:r>
      <w:bookmarkEnd w:id="10"/>
    </w:p>
    <w:p w:rsidR="007B1FA9" w:rsidRDefault="003F4EEB">
      <w:pPr>
        <w:pStyle w:val="FirstParagraph"/>
      </w:pPr>
      <w:r>
        <w:t xml:space="preserve">The core system </w:t>
      </w:r>
      <w:r w:rsidR="007B1FA9">
        <w:t>is</w:t>
      </w:r>
      <w:r>
        <w:t xml:space="preserve"> made with Ruby on Rails, </w:t>
      </w:r>
      <w:r w:rsidR="007B1FA9">
        <w:t>following</w:t>
      </w:r>
      <w:r>
        <w:t xml:space="preserve"> the MVC pattern (T. Open University, no date e). However, React Native is the user interface (or View). Decoupling Rails logic from the front-end is the REST API, which uses HTTP with JSON encoded data to send requests and return responses (T. Open University, no date n). React Native use</w:t>
      </w:r>
      <w:r w:rsidR="007B1FA9">
        <w:t>s</w:t>
      </w:r>
      <w:r>
        <w:t xml:space="preserve"> Redux as its centralised state storage, and RSpec and Jest are used for unit testing Ruby and React respectively. </w:t>
      </w:r>
    </w:p>
    <w:p w:rsidR="00550ECF" w:rsidRDefault="003F4EEB">
      <w:pPr>
        <w:pStyle w:val="FirstParagraph"/>
      </w:pPr>
      <w:r>
        <w:t xml:space="preserve">The software solution process is based off TM354 (Open University, no date) with Mobile techniques and Web service protocols based off TM352 (T. Open University, no date l). </w:t>
      </w:r>
      <w:hyperlink w:anchor="_Appendix_2" w:history="1">
        <w:r w:rsidRPr="00FB21ED">
          <w:rPr>
            <w:rStyle w:val="Hyperlink"/>
          </w:rPr>
          <w:t>Appendix 2</w:t>
        </w:r>
      </w:hyperlink>
      <w:r>
        <w:t xml:space="preserve"> explains more detail about how </w:t>
      </w:r>
      <w:r w:rsidR="00BD1E1D">
        <w:t>these modules</w:t>
      </w:r>
      <w:r>
        <w:t xml:space="preserve"> have influenced the project. </w:t>
      </w:r>
    </w:p>
    <w:p w:rsidR="007B1FA9" w:rsidRDefault="003F4EEB">
      <w:pPr>
        <w:pStyle w:val="BodyText"/>
      </w:pPr>
      <w:r>
        <w:t>The project output is a</w:t>
      </w:r>
      <w:r w:rsidR="007B1FA9">
        <w:t>n</w:t>
      </w:r>
      <w:r>
        <w:t xml:space="preserve"> application, ran locally using Expo’s iOS simulator. Screenshots of the application, capturing various features will be presented, along with documentation of the API and testing outputs. </w:t>
      </w:r>
    </w:p>
    <w:p w:rsidR="00550ECF" w:rsidRDefault="003F4EEB">
      <w:pPr>
        <w:pStyle w:val="BodyText"/>
      </w:pPr>
      <w:r>
        <w:t xml:space="preserve">The application first asks a user to create an account, and then a Plot, where permission to </w:t>
      </w:r>
      <w:r w:rsidR="00C527EB">
        <w:t>access</w:t>
      </w:r>
      <w:r>
        <w:t xml:space="preserve"> the devices geolocation can be granted. A list of vegetables can be viewed, with further details available for each vegetable. Selected vegetables can be added to the </w:t>
      </w:r>
      <w:r w:rsidR="00BD1E1D">
        <w:t>users’</w:t>
      </w:r>
      <w:r>
        <w:t xml:space="preserve"> plot. These populate the Timeline, which displays information regarding when each vegetable should be sown, planted and harvested.</w:t>
      </w:r>
    </w:p>
    <w:p w:rsidR="00132E7B" w:rsidRDefault="00132E7B">
      <w:pPr>
        <w:pStyle w:val="BodyText"/>
      </w:pPr>
      <w:r>
        <w:t xml:space="preserve">Below shows </w:t>
      </w:r>
      <w:r w:rsidR="00ED3EFC">
        <w:t xml:space="preserve">the </w:t>
      </w:r>
      <w:r w:rsidR="007B1FA9" w:rsidRPr="00B015B1">
        <w:t>project</w:t>
      </w:r>
      <w:r w:rsidR="00ED3EFC">
        <w:t>s</w:t>
      </w:r>
      <w:r w:rsidR="007B1FA9" w:rsidRPr="00B015B1">
        <w:t xml:space="preserve"> </w:t>
      </w:r>
      <w:r w:rsidR="00ED3EFC">
        <w:t>scope</w:t>
      </w:r>
      <w:r w:rsidR="007B1FA9">
        <w:t>, which has been</w:t>
      </w:r>
      <w:r>
        <w:t xml:space="preserve"> refinement </w:t>
      </w:r>
      <w:r w:rsidRPr="00B015B1">
        <w:t xml:space="preserve">using </w:t>
      </w:r>
      <w:r w:rsidR="007B1FA9">
        <w:t xml:space="preserve">the </w:t>
      </w:r>
      <w:r w:rsidRPr="00B015B1">
        <w:t xml:space="preserve">MoSCoW </w:t>
      </w:r>
      <w:r w:rsidR="007B1FA9">
        <w:t xml:space="preserve">method </w:t>
      </w:r>
      <w:r w:rsidRPr="00B015B1">
        <w:t xml:space="preserve">(T. Open University, no date g) to prioritised requirements. (Previous </w:t>
      </w:r>
      <w:r w:rsidR="00ED3EFC">
        <w:t>scope</w:t>
      </w:r>
      <w:r w:rsidRPr="00B015B1">
        <w:t xml:space="preserve"> in </w:t>
      </w:r>
      <w:hyperlink w:anchor="_Appendix_3" w:history="1">
        <w:r w:rsidRPr="00132E7B">
          <w:rPr>
            <w:rStyle w:val="Hyperlink"/>
          </w:rPr>
          <w:t>Appendix 3</w:t>
        </w:r>
      </w:hyperlink>
      <w:r w:rsidRPr="00B015B1">
        <w:t>)</w:t>
      </w:r>
    </w:p>
    <w:p w:rsidR="00FA6B38" w:rsidRDefault="00FA6B38">
      <w:pPr>
        <w:pStyle w:val="BodyText"/>
      </w:pPr>
    </w:p>
    <w:tbl>
      <w:tblPr>
        <w:tblStyle w:val="Table"/>
        <w:tblW w:w="5000" w:type="pct"/>
        <w:tblLook w:val="0020" w:firstRow="1" w:lastRow="0" w:firstColumn="0" w:lastColumn="0" w:noHBand="0" w:noVBand="0"/>
      </w:tblPr>
      <w:tblGrid>
        <w:gridCol w:w="2744"/>
        <w:gridCol w:w="939"/>
        <w:gridCol w:w="6397"/>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Scope</w:t>
            </w:r>
          </w:p>
        </w:tc>
        <w:tc>
          <w:tcPr>
            <w:tcW w:w="0" w:type="auto"/>
          </w:tcPr>
          <w:p w:rsidR="00550ECF" w:rsidRDefault="003F4EEB">
            <w:pPr>
              <w:pStyle w:val="Compact"/>
            </w:pPr>
            <w:r>
              <w:t>In or Out</w:t>
            </w:r>
          </w:p>
        </w:tc>
        <w:tc>
          <w:tcPr>
            <w:tcW w:w="0" w:type="auto"/>
          </w:tcPr>
          <w:p w:rsidR="00550ECF" w:rsidRDefault="003F4EEB">
            <w:pPr>
              <w:pStyle w:val="Compact"/>
            </w:pPr>
            <w:r>
              <w:t>Why</w:t>
            </w:r>
          </w:p>
        </w:tc>
      </w:tr>
      <w:tr w:rsidR="00550ECF">
        <w:tc>
          <w:tcPr>
            <w:tcW w:w="0" w:type="auto"/>
          </w:tcPr>
          <w:p w:rsidR="00550ECF" w:rsidRDefault="003F4EEB">
            <w:pPr>
              <w:pStyle w:val="Compact"/>
            </w:pPr>
            <w:r>
              <w:t>Food Bank donations</w:t>
            </w:r>
          </w:p>
        </w:tc>
        <w:tc>
          <w:tcPr>
            <w:tcW w:w="0" w:type="auto"/>
          </w:tcPr>
          <w:p w:rsidR="00550ECF" w:rsidRDefault="003F4EEB">
            <w:pPr>
              <w:pStyle w:val="Compact"/>
            </w:pPr>
            <w:r>
              <w:t>Out</w:t>
            </w:r>
          </w:p>
        </w:tc>
        <w:tc>
          <w:tcPr>
            <w:tcW w:w="0" w:type="auto"/>
          </w:tcPr>
          <w:p w:rsidR="00550ECF" w:rsidRDefault="003F4EEB">
            <w:pPr>
              <w:pStyle w:val="Compact"/>
            </w:pPr>
            <w:r>
              <w:t>LSE&amp;P research: food standards, unscrupulous growers</w:t>
            </w:r>
          </w:p>
        </w:tc>
      </w:tr>
      <w:tr w:rsidR="00550ECF">
        <w:tc>
          <w:tcPr>
            <w:tcW w:w="0" w:type="auto"/>
          </w:tcPr>
          <w:p w:rsidR="00550ECF" w:rsidRDefault="003F4EEB">
            <w:pPr>
              <w:pStyle w:val="Compact"/>
            </w:pPr>
            <w:r>
              <w:t>Push notifications/ Alerts</w:t>
            </w:r>
          </w:p>
        </w:tc>
        <w:tc>
          <w:tcPr>
            <w:tcW w:w="0" w:type="auto"/>
          </w:tcPr>
          <w:p w:rsidR="00550ECF" w:rsidRDefault="003F4EEB">
            <w:pPr>
              <w:pStyle w:val="Compact"/>
            </w:pPr>
            <w:r>
              <w:t>Out</w:t>
            </w:r>
          </w:p>
        </w:tc>
        <w:tc>
          <w:tcPr>
            <w:tcW w:w="0" w:type="auto"/>
          </w:tcPr>
          <w:p w:rsidR="00550ECF" w:rsidRDefault="003F4EEB">
            <w:pPr>
              <w:pStyle w:val="Compact"/>
            </w:pPr>
            <w:r>
              <w:t>Irritable if not managed properly. Requires access to device settings</w:t>
            </w:r>
          </w:p>
        </w:tc>
      </w:tr>
      <w:tr w:rsidR="00550ECF">
        <w:tc>
          <w:tcPr>
            <w:tcW w:w="0" w:type="auto"/>
          </w:tcPr>
          <w:p w:rsidR="00550ECF" w:rsidRDefault="003F4EEB">
            <w:pPr>
              <w:pStyle w:val="Compact"/>
            </w:pPr>
            <w:r>
              <w:t>Plot Layout</w:t>
            </w:r>
          </w:p>
        </w:tc>
        <w:tc>
          <w:tcPr>
            <w:tcW w:w="0" w:type="auto"/>
          </w:tcPr>
          <w:p w:rsidR="00550ECF" w:rsidRDefault="003F4EEB">
            <w:pPr>
              <w:pStyle w:val="Compact"/>
            </w:pPr>
            <w:r>
              <w:t>Out</w:t>
            </w:r>
          </w:p>
        </w:tc>
        <w:tc>
          <w:tcPr>
            <w:tcW w:w="0" w:type="auto"/>
          </w:tcPr>
          <w:p w:rsidR="00550ECF" w:rsidRDefault="003F4EEB">
            <w:pPr>
              <w:pStyle w:val="Compact"/>
            </w:pPr>
            <w:r>
              <w:t>Complex front-end skills and data manipulation required</w:t>
            </w:r>
          </w:p>
        </w:tc>
      </w:tr>
      <w:tr w:rsidR="00550ECF">
        <w:tc>
          <w:tcPr>
            <w:tcW w:w="0" w:type="auto"/>
          </w:tcPr>
          <w:p w:rsidR="00550ECF" w:rsidRDefault="003F4EEB">
            <w:pPr>
              <w:pStyle w:val="Compact"/>
            </w:pPr>
            <w:r>
              <w:t>Remove a plot location</w:t>
            </w:r>
          </w:p>
        </w:tc>
        <w:tc>
          <w:tcPr>
            <w:tcW w:w="0" w:type="auto"/>
          </w:tcPr>
          <w:p w:rsidR="00550ECF" w:rsidRDefault="003F4EEB">
            <w:pPr>
              <w:pStyle w:val="Compact"/>
            </w:pPr>
            <w:r>
              <w:t>In</w:t>
            </w:r>
          </w:p>
        </w:tc>
        <w:tc>
          <w:tcPr>
            <w:tcW w:w="0" w:type="auto"/>
          </w:tcPr>
          <w:p w:rsidR="00550ECF" w:rsidRDefault="003F4EEB">
            <w:pPr>
              <w:pStyle w:val="Compact"/>
            </w:pPr>
            <w:r>
              <w:t>GDPR law</w:t>
            </w:r>
          </w:p>
        </w:tc>
      </w:tr>
      <w:tr w:rsidR="00550ECF">
        <w:tc>
          <w:tcPr>
            <w:tcW w:w="0" w:type="auto"/>
          </w:tcPr>
          <w:p w:rsidR="00550ECF" w:rsidRDefault="003F4EEB">
            <w:pPr>
              <w:pStyle w:val="Compact"/>
            </w:pPr>
            <w:r>
              <w:t>Allotment association</w:t>
            </w:r>
          </w:p>
        </w:tc>
        <w:tc>
          <w:tcPr>
            <w:tcW w:w="0" w:type="auto"/>
          </w:tcPr>
          <w:p w:rsidR="00550ECF" w:rsidRDefault="003F4EEB">
            <w:pPr>
              <w:pStyle w:val="Compact"/>
            </w:pPr>
            <w:r>
              <w:t>Out</w:t>
            </w:r>
          </w:p>
        </w:tc>
        <w:tc>
          <w:tcPr>
            <w:tcW w:w="0" w:type="auto"/>
          </w:tcPr>
          <w:p w:rsidR="00550ECF" w:rsidRDefault="003F4EEB">
            <w:pPr>
              <w:pStyle w:val="Compact"/>
            </w:pPr>
            <w:r>
              <w:t>Prevent discrimination, support notion that anybody can grow vegetables, anywhere.</w:t>
            </w:r>
          </w:p>
        </w:tc>
      </w:tr>
      <w:tr w:rsidR="00550ECF">
        <w:tc>
          <w:tcPr>
            <w:tcW w:w="0" w:type="auto"/>
          </w:tcPr>
          <w:p w:rsidR="00550ECF" w:rsidRDefault="003F4EEB">
            <w:pPr>
              <w:pStyle w:val="Compact"/>
            </w:pPr>
            <w:r>
              <w:t>Allotment tips/ seed swapping</w:t>
            </w:r>
          </w:p>
        </w:tc>
        <w:tc>
          <w:tcPr>
            <w:tcW w:w="0" w:type="auto"/>
          </w:tcPr>
          <w:p w:rsidR="00550ECF" w:rsidRDefault="003F4EEB">
            <w:pPr>
              <w:pStyle w:val="Compact"/>
            </w:pPr>
            <w:r>
              <w:t>Out</w:t>
            </w:r>
          </w:p>
        </w:tc>
        <w:tc>
          <w:tcPr>
            <w:tcW w:w="0" w:type="auto"/>
          </w:tcPr>
          <w:p w:rsidR="00550ECF" w:rsidRDefault="003F4EEB">
            <w:pPr>
              <w:pStyle w:val="Compact"/>
            </w:pPr>
            <w:r>
              <w:t>Consequence of above</w:t>
            </w:r>
          </w:p>
        </w:tc>
      </w:tr>
      <w:tr w:rsidR="00550ECF">
        <w:tc>
          <w:tcPr>
            <w:tcW w:w="0" w:type="auto"/>
          </w:tcPr>
          <w:p w:rsidR="00550ECF" w:rsidRDefault="003F4EEB">
            <w:pPr>
              <w:pStyle w:val="Compact"/>
            </w:pPr>
            <w:r>
              <w:t>Frost dates</w:t>
            </w:r>
          </w:p>
        </w:tc>
        <w:tc>
          <w:tcPr>
            <w:tcW w:w="0" w:type="auto"/>
          </w:tcPr>
          <w:p w:rsidR="00550ECF" w:rsidRDefault="003F4EEB">
            <w:pPr>
              <w:pStyle w:val="Compact"/>
            </w:pPr>
            <w:r>
              <w:t>Out</w:t>
            </w:r>
          </w:p>
        </w:tc>
        <w:tc>
          <w:tcPr>
            <w:tcW w:w="0" w:type="auto"/>
          </w:tcPr>
          <w:p w:rsidR="00550ECF" w:rsidRDefault="003F4EEB">
            <w:pPr>
              <w:pStyle w:val="Compact"/>
            </w:pPr>
            <w:r>
              <w:t>Freely available API (accepted risk</w:t>
            </w:r>
            <w:r w:rsidR="00BD1E1D">
              <w:t>). Stub</w:t>
            </w:r>
            <w:r>
              <w:t xml:space="preserve"> frost dates if implemented</w:t>
            </w:r>
          </w:p>
        </w:tc>
      </w:tr>
      <w:tr w:rsidR="00550ECF">
        <w:tc>
          <w:tcPr>
            <w:tcW w:w="0" w:type="auto"/>
          </w:tcPr>
          <w:p w:rsidR="00550ECF" w:rsidRDefault="003F4EEB">
            <w:pPr>
              <w:pStyle w:val="Compact"/>
            </w:pPr>
            <w:r>
              <w:t>Task List/ Calendar</w:t>
            </w:r>
          </w:p>
        </w:tc>
        <w:tc>
          <w:tcPr>
            <w:tcW w:w="0" w:type="auto"/>
          </w:tcPr>
          <w:p w:rsidR="00550ECF" w:rsidRDefault="003F4EEB">
            <w:pPr>
              <w:pStyle w:val="Compact"/>
            </w:pPr>
            <w:r>
              <w:t>Out</w:t>
            </w:r>
          </w:p>
        </w:tc>
        <w:tc>
          <w:tcPr>
            <w:tcW w:w="0" w:type="auto"/>
          </w:tcPr>
          <w:p w:rsidR="00550ECF" w:rsidRDefault="003F4EEB" w:rsidP="0097694C">
            <w:pPr>
              <w:pStyle w:val="Compact"/>
              <w:keepNext/>
            </w:pPr>
            <w:r>
              <w:t>Second questionnaire prioritised a Timeline (</w:t>
            </w:r>
            <w:hyperlink w:anchor="_Appendix_2b" w:history="1">
              <w:r w:rsidRPr="00FB21ED">
                <w:rPr>
                  <w:rStyle w:val="Hyperlink"/>
                </w:rPr>
                <w:t>Appendix 2b</w:t>
              </w:r>
            </w:hyperlink>
            <w:r>
              <w:t>)</w:t>
            </w:r>
          </w:p>
        </w:tc>
      </w:tr>
    </w:tbl>
    <w:p w:rsidR="00FB21ED" w:rsidRDefault="00FB21ED">
      <w:pPr>
        <w:pStyle w:val="Caption"/>
      </w:pPr>
      <w:bookmarkStart w:id="11" w:name="analysis-of-likely-impact"/>
      <w:bookmarkStart w:id="12" w:name="_Toc108375075"/>
      <w:bookmarkEnd w:id="9"/>
    </w:p>
    <w:p w:rsidR="0097694C" w:rsidRDefault="0097694C">
      <w:pPr>
        <w:pStyle w:val="Caption"/>
      </w:pPr>
      <w:bookmarkStart w:id="13" w:name="_Toc108378850"/>
      <w:r>
        <w:t xml:space="preserve">Table </w:t>
      </w:r>
      <w:r>
        <w:fldChar w:fldCharType="begin"/>
      </w:r>
      <w:r>
        <w:instrText xml:space="preserve"> SEQ Table \* ARABIC </w:instrText>
      </w:r>
      <w:r>
        <w:fldChar w:fldCharType="separate"/>
      </w:r>
      <w:r w:rsidR="002F0C5A">
        <w:rPr>
          <w:noProof/>
        </w:rPr>
        <w:t>1</w:t>
      </w:r>
      <w:r>
        <w:fldChar w:fldCharType="end"/>
      </w:r>
      <w:r>
        <w:t xml:space="preserve"> </w:t>
      </w:r>
      <w:r w:rsidRPr="00B015B1">
        <w:t>Scope refinements and evaluation criteria</w:t>
      </w:r>
      <w:bookmarkEnd w:id="13"/>
      <w:r w:rsidRPr="00B015B1">
        <w:t xml:space="preserve"> </w:t>
      </w:r>
      <w:bookmarkEnd w:id="12"/>
    </w:p>
    <w:p w:rsidR="0091266D" w:rsidRDefault="0091266D">
      <w:pPr>
        <w:rPr>
          <w:rFonts w:asciiTheme="majorHAnsi" w:eastAsiaTheme="majorEastAsia" w:hAnsiTheme="majorHAnsi" w:cstheme="majorBidi"/>
          <w:bCs/>
          <w:i/>
          <w:color w:val="4F81BD" w:themeColor="accent1"/>
        </w:rPr>
      </w:pPr>
      <w:bookmarkStart w:id="14" w:name="_Toc108378874"/>
      <w:r>
        <w:br w:type="page"/>
      </w:r>
    </w:p>
    <w:p w:rsidR="00550ECF" w:rsidRDefault="003F4EEB">
      <w:pPr>
        <w:pStyle w:val="Heading4"/>
      </w:pPr>
      <w:r>
        <w:lastRenderedPageBreak/>
        <w:t>Analysis of likely impact</w:t>
      </w:r>
      <w:bookmarkEnd w:id="14"/>
    </w:p>
    <w:p w:rsidR="00ED3EFC" w:rsidRDefault="003F4EEB" w:rsidP="00ED3EFC">
      <w:pPr>
        <w:pStyle w:val="FirstParagraph"/>
      </w:pPr>
      <w:r>
        <w:t xml:space="preserve">Users of the application will </w:t>
      </w:r>
      <w:r w:rsidR="00ED3EFC">
        <w:t xml:space="preserve">likely </w:t>
      </w:r>
      <w:r>
        <w:t xml:space="preserve">have personal data stored; Location data could be PII, as a user could be traced to </w:t>
      </w:r>
      <w:r w:rsidR="00ED3EFC">
        <w:t xml:space="preserve">this </w:t>
      </w:r>
      <w:r>
        <w:t xml:space="preserve">location. GDPR states PII should be protected, and collected data should state its purpose and duration of persistence. </w:t>
      </w:r>
      <w:r w:rsidR="00ED3EFC">
        <w:t>Therefore, g</w:t>
      </w:r>
      <w:r>
        <w:t xml:space="preserve">eolocation access should have the explicit consent (ICO, 2021a). This is implemented in the system with a checkbox on </w:t>
      </w:r>
      <w:r w:rsidR="00ED3EFC">
        <w:t>P</w:t>
      </w:r>
      <w:r>
        <w:t>lot creation. Additionally, users have the “Right to Erasure” (ICO, 2021b</w:t>
      </w:r>
      <w:r w:rsidR="00BD1E1D">
        <w:t>).</w:t>
      </w:r>
      <w:r>
        <w:t xml:space="preserve"> Therefore, a button will be added allowing a user to remove their location data.</w:t>
      </w:r>
    </w:p>
    <w:p w:rsidR="00ED3EFC" w:rsidRDefault="00ED3EFC">
      <w:pPr>
        <w:pStyle w:val="BodyText"/>
      </w:pPr>
      <w:r>
        <w:t>If the result of the system is that more people grow vegetables, i</w:t>
      </w:r>
      <w:r w:rsidR="003F4EEB">
        <w:t>n regards to social impact, the system will positively contribute to sustainability</w:t>
      </w:r>
      <w:r>
        <w:t xml:space="preserve">. Food waste and consumption could be reduced, </w:t>
      </w:r>
      <w:r w:rsidR="003F4EEB">
        <w:t>having a positive impact on climate issues, by reducing the carbon footprint of food consumed</w:t>
      </w:r>
      <w:r>
        <w:t xml:space="preserve"> </w:t>
      </w:r>
      <w:r w:rsidR="003F4EEB">
        <w:t xml:space="preserve">(Jones, 2021). Additionally, allotment growers have claimed to save around £950 a year through home growing. (Jones, 2009) (Note: save costs could have increased since 2009, due to food prices increase.) </w:t>
      </w:r>
    </w:p>
    <w:p w:rsidR="00550ECF" w:rsidRDefault="003F4EEB">
      <w:pPr>
        <w:pStyle w:val="BodyText"/>
      </w:pPr>
      <w:r>
        <w:t>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rsidR="00ED3EFC" w:rsidRDefault="00ED3EFC">
      <w:pPr>
        <w:pStyle w:val="BodyText"/>
      </w:pPr>
      <w:r>
        <w:t xml:space="preserve">There are </w:t>
      </w:r>
      <w:r w:rsidR="003F4EEB">
        <w:t xml:space="preserve">also has mental health benefits </w:t>
      </w:r>
      <w:r>
        <w:t xml:space="preserve">to growing vegetables </w:t>
      </w:r>
      <w:r w:rsidR="003F4EEB">
        <w:t xml:space="preserve">(Jones, 2021). Especially during Covid-19, where home growers had higher well-being and lower levels of food insecurity (Mead </w:t>
      </w:r>
      <w:r w:rsidR="003F4EEB">
        <w:rPr>
          <w:i/>
          <w:iCs/>
        </w:rPr>
        <w:t>et al.</w:t>
      </w:r>
      <w:r w:rsidR="003F4EEB">
        <w:t xml:space="preserve">, 2021). As well as boosting mental wellbeing, growing vegetables also provides physical </w:t>
      </w:r>
      <w:r w:rsidR="00C527EB">
        <w:t>exercise</w:t>
      </w:r>
      <w:r w:rsidR="003F4EEB">
        <w:t xml:space="preserve">, resulting in </w:t>
      </w:r>
      <w:r w:rsidR="00C527EB">
        <w:t>a lot</w:t>
      </w:r>
      <w:r w:rsidR="003F4EEB">
        <w:t xml:space="preserve"> of time spend outdoors in fresh air. </w:t>
      </w:r>
    </w:p>
    <w:p w:rsidR="00550ECF" w:rsidRDefault="003F4EEB">
      <w:pPr>
        <w:pStyle w:val="BodyText"/>
      </w:pPr>
      <w:r>
        <w:t xml:space="preserve">Most of all, the </w:t>
      </w:r>
      <w:r w:rsidR="00C527EB">
        <w:t>impact</w:t>
      </w:r>
      <w:r>
        <w:t xml:space="preserve"> would be the reduced time it takes growers to plan what they would like to plant that year. Specifically, the timeline feature might help growers be more aware of what </w:t>
      </w:r>
      <w:r w:rsidR="00ED3EFC">
        <w:t>tasks</w:t>
      </w:r>
      <w:r>
        <w:t xml:space="preserve"> need to be done when, reducing the </w:t>
      </w:r>
      <w:r w:rsidR="00C527EB">
        <w:t>cognitive</w:t>
      </w:r>
      <w:r>
        <w:t xml:space="preserve"> load of </w:t>
      </w:r>
      <w:r w:rsidR="00C527EB">
        <w:t>growing</w:t>
      </w:r>
      <w:r>
        <w:t xml:space="preserve"> vegetables and</w:t>
      </w:r>
      <w:r w:rsidR="00CD39E8">
        <w:t xml:space="preserve"> thus,</w:t>
      </w:r>
      <w:r>
        <w:t xml:space="preserve"> </w:t>
      </w:r>
      <w:r w:rsidR="00C527EB">
        <w:t>increasing</w:t>
      </w:r>
      <w:r>
        <w:t xml:space="preserve"> the enjoyment.</w:t>
      </w:r>
    </w:p>
    <w:p w:rsidR="00132E7B" w:rsidRDefault="00132E7B">
      <w:pPr>
        <w:rPr>
          <w:rFonts w:asciiTheme="majorHAnsi" w:eastAsiaTheme="majorEastAsia" w:hAnsiTheme="majorHAnsi" w:cstheme="majorBidi"/>
          <w:b/>
          <w:bCs/>
          <w:color w:val="4F81BD" w:themeColor="accent1"/>
        </w:rPr>
      </w:pPr>
      <w:bookmarkStart w:id="15" w:name="account-of-related-literature"/>
      <w:bookmarkEnd w:id="5"/>
      <w:bookmarkEnd w:id="11"/>
      <w:r>
        <w:br w:type="page"/>
      </w:r>
    </w:p>
    <w:p w:rsidR="00550ECF" w:rsidRDefault="003F4EEB">
      <w:pPr>
        <w:pStyle w:val="Heading3"/>
      </w:pPr>
      <w:bookmarkStart w:id="16" w:name="_Toc108378875"/>
      <w:r>
        <w:lastRenderedPageBreak/>
        <w:t>Account of related literature</w:t>
      </w:r>
      <w:bookmarkEnd w:id="16"/>
    </w:p>
    <w:p w:rsidR="00550ECF" w:rsidRDefault="003F4EEB">
      <w:pPr>
        <w:pStyle w:val="FirstParagraph"/>
      </w:pPr>
      <w:r>
        <w:t xml:space="preserve">(Buckingham, 2019) provides a “Month by Month” plan to grow vegetables, including vegetable specific details which were used to manually input application data. </w:t>
      </w:r>
      <w:r w:rsidR="00C527EB">
        <w:t>Digitalising</w:t>
      </w:r>
      <w:r>
        <w:t xml:space="preserve"> this content inspired the project idea initially. Project planning resources from TM470 (T. Open University, no date i) explain how to create a project schedule, define tasks and subtasks, and suggest keeping a journal to support self-reflection and learning. </w:t>
      </w:r>
      <w:r w:rsidR="00BD1E1D">
        <w:t>(Dawson, 2015) project management book gives a</w:t>
      </w:r>
      <w:r w:rsidR="00FA6B38">
        <w:t xml:space="preserve">n </w:t>
      </w:r>
      <w:r w:rsidR="00BD1E1D">
        <w:t xml:space="preserve">invaluable overview of </w:t>
      </w:r>
      <w:r w:rsidR="00FA6B38">
        <w:t>managing a</w:t>
      </w:r>
      <w:r w:rsidR="00886481">
        <w:t>n</w:t>
      </w:r>
      <w:r w:rsidR="00FA6B38">
        <w:t xml:space="preserve"> </w:t>
      </w:r>
      <w:r w:rsidR="00DE1B43">
        <w:t xml:space="preserve">academic </w:t>
      </w:r>
      <w:r w:rsidR="00FA6B38">
        <w:t>project</w:t>
      </w:r>
      <w:r w:rsidR="00DE1B43">
        <w:t>,</w:t>
      </w:r>
      <w:r w:rsidR="00E725D7">
        <w:t xml:space="preserve"> from a student perspective. </w:t>
      </w:r>
    </w:p>
    <w:p w:rsidR="00886481" w:rsidRDefault="003F4EEB">
      <w:pPr>
        <w:pStyle w:val="BodyText"/>
      </w:pPr>
      <w:r>
        <w:t xml:space="preserve">(Lei </w:t>
      </w:r>
      <w:r>
        <w:rPr>
          <w:i/>
          <w:iCs/>
        </w:rPr>
        <w:t>et al.</w:t>
      </w:r>
      <w:r>
        <w:t xml:space="preserve">, 2017) analysis of the effects of Kanban and Scrum on software development projects concludes </w:t>
      </w:r>
      <w:r w:rsidR="00C527EB">
        <w:t>Kanban</w:t>
      </w:r>
      <w:r>
        <w:t xml:space="preserve"> maybe be better in terms of managing project schedule. However, this project appeared to benefit from upfront design and plan with timeframes. Hybrid approaches, such as ScrumFall (Rahim </w:t>
      </w:r>
      <w:r>
        <w:rPr>
          <w:i/>
          <w:iCs/>
        </w:rPr>
        <w:t>et al.</w:t>
      </w:r>
      <w:r>
        <w:t xml:space="preserve">, 2018) and AppScrumFall (Bisaa, 2020) were also considered. Both </w:t>
      </w:r>
      <w:r w:rsidR="00C527EB">
        <w:t>advocated</w:t>
      </w:r>
      <w:r>
        <w:t xml:space="preserve"> </w:t>
      </w:r>
      <w:r w:rsidR="00C527EB">
        <w:t>upfront</w:t>
      </w:r>
      <w:r>
        <w:t xml:space="preserve"> requirement analysis, with several sprint iterations before delivery, with AppScrumFall emphasising </w:t>
      </w:r>
      <w:r w:rsidR="00C527EB">
        <w:t>thorough</w:t>
      </w:r>
      <w:r>
        <w:t xml:space="preserve"> testing across all platforms. Lifecycle approaches compared in TM470 (T. Open University, no date f) and TM354 (T. Open University, no date c), are summarised in </w:t>
      </w:r>
      <w:hyperlink w:anchor="_Appendix_4" w:history="1">
        <w:r w:rsidRPr="00132E7B">
          <w:rPr>
            <w:rStyle w:val="Hyperlink"/>
          </w:rPr>
          <w:t>Appendix 4</w:t>
        </w:r>
      </w:hyperlink>
      <w:r>
        <w:t xml:space="preserve">. This </w:t>
      </w:r>
      <w:r w:rsidR="00C527EB">
        <w:t>project</w:t>
      </w:r>
      <w:r>
        <w:t xml:space="preserve"> closely follows TM354 Case Study Resources from Unit 4, 8 and 12 (Open University, no date), which </w:t>
      </w:r>
      <w:r w:rsidR="00886481">
        <w:t>apply</w:t>
      </w:r>
      <w:r>
        <w:t xml:space="preserve"> software development concepts studied</w:t>
      </w:r>
      <w:r w:rsidR="00886481">
        <w:t xml:space="preserve"> throughout the module</w:t>
      </w:r>
      <w:r>
        <w:t>, following a Waterfall approach</w:t>
      </w:r>
      <w:r w:rsidR="00886481">
        <w:t>. Further research found WaterFallScrum (West, 2011) provides both structure and iterations, and appeared to be the SDLC process best suited to this project.</w:t>
      </w:r>
    </w:p>
    <w:p w:rsidR="00550ECF" w:rsidRDefault="003F4EEB">
      <w:pPr>
        <w:pStyle w:val="BodyText"/>
      </w:pPr>
      <w:r>
        <w:t xml:space="preserve">Domain analysis found Jones’ (Jones, 2021) article describing the benefits she experienced through home growing, which included mental and physical health benefits, a new found sense of community and the enjoyment of freshly picked harvest. Mead’s research (Mead </w:t>
      </w:r>
      <w:r>
        <w:rPr>
          <w:i/>
          <w:iCs/>
        </w:rPr>
        <w:t>et al.</w:t>
      </w:r>
      <w:r>
        <w:t xml:space="preserve">, 2021) found food insecurity during early Covid-19, was reduced for those who grow vegetables, which in turn was associated with better well-being. (Church </w:t>
      </w:r>
      <w:r>
        <w:rPr>
          <w:i/>
          <w:iCs/>
        </w:rPr>
        <w:t>et al.</w:t>
      </w:r>
      <w:r>
        <w:t xml:space="preserve">, 2015)’s Ecological Economics paper </w:t>
      </w:r>
      <w:r w:rsidR="00C527EB">
        <w:t>considered</w:t>
      </w:r>
      <w:r>
        <w:t xml:space="preserve"> food growing trends across Europe, stating that only in the UK is growing food “predominantly associated with older middle class households”, as ~75% of growers are 35 years or older, leaving a minority of growers between the ages of 18-34. Although written in 2015 (and therefore quite dated), this skewed demographic and the potential to attract a younger generation of growers, heavily influenced the projects </w:t>
      </w:r>
      <w:r w:rsidR="00886481">
        <w:t>aims</w:t>
      </w:r>
      <w:r>
        <w:t>. (</w:t>
      </w:r>
      <w:hyperlink w:anchor="_Appendix_5" w:history="1">
        <w:r w:rsidRPr="00132E7B">
          <w:rPr>
            <w:rStyle w:val="Hyperlink"/>
          </w:rPr>
          <w:t>Appendix 5</w:t>
        </w:r>
      </w:hyperlink>
      <w:r>
        <w:t>)</w:t>
      </w:r>
    </w:p>
    <w:p w:rsidR="00550ECF" w:rsidRDefault="003F4EEB">
      <w:pPr>
        <w:pStyle w:val="BodyText"/>
      </w:pPr>
      <w:r>
        <w:t>Existing applications: VeggieGardenPlanner (VeggieGardenPlanner, no date) and RHS GrowYourOwn (RHS, no date) and Planter (Planter, no date), vary in UI quality</w:t>
      </w:r>
      <w:r w:rsidR="00886481">
        <w:t xml:space="preserve">. However, they contain </w:t>
      </w:r>
      <w:r>
        <w:t>overlapping features. They allow a user to view vegetable information, add vegetable to the plot and display a calendar or task list associated with the vegetables. ‘VeggieGardenPlanner’ provides more information on companion planting (which vegetables are good or bad neighbours) and ‘Planter’ retrieves locations and sets the plots frost dates. These use cases formed the initial scope of the system. Other similar resources</w:t>
      </w:r>
      <w:r w:rsidR="00886481">
        <w:t>,</w:t>
      </w:r>
      <w:r>
        <w:t xml:space="preserve"> which were dismissed</w:t>
      </w:r>
      <w:r w:rsidR="00886481">
        <w:t>,</w:t>
      </w:r>
      <w:r>
        <w:t xml:space="preserve"> are described in </w:t>
      </w:r>
      <w:hyperlink w:anchor="_Appendix_6" w:history="1">
        <w:r w:rsidRPr="00132E7B">
          <w:rPr>
            <w:rStyle w:val="Hyperlink"/>
          </w:rPr>
          <w:t>Appendix 6</w:t>
        </w:r>
      </w:hyperlink>
      <w:r>
        <w:t>.</w:t>
      </w:r>
    </w:p>
    <w:p w:rsidR="00550ECF" w:rsidRDefault="003F4EEB">
      <w:pPr>
        <w:pStyle w:val="BodyText"/>
      </w:pPr>
      <w:r>
        <w:t xml:space="preserve">(Neil, 2014) describes many UI examples, both </w:t>
      </w:r>
      <w:r w:rsidR="00C527EB">
        <w:t>successful</w:t>
      </w:r>
      <w:r>
        <w:t xml:space="preserve"> and unsuccessful, however content appeared dated. Instead (Perea, 2017) introduces a pragmatic approach to designing mobile apps, including iOS respective best practices. (Shneiderman, 2016) outlines eight “Golden Rules”, a set of key principles to enhance user interfaces. These principles have been derived from experience and refined over three decades. </w:t>
      </w:r>
      <w:r w:rsidR="008A1FE5">
        <w:t>Still</w:t>
      </w:r>
      <w:r>
        <w:t xml:space="preserve">, they state each principle requires fine-tuning for specific design </w:t>
      </w:r>
      <w:r>
        <w:lastRenderedPageBreak/>
        <w:t>domains and validation from users. Perea and Shneiderman influences are described in more detail in</w:t>
      </w:r>
      <w:r w:rsidR="008A1FE5">
        <w:t xml:space="preserve"> the</w:t>
      </w:r>
      <w:r>
        <w:t xml:space="preserve"> </w:t>
      </w:r>
      <w:r w:rsidR="00131CAC">
        <w:t>‘</w:t>
      </w:r>
      <w:r>
        <w:t>HCI desig</w:t>
      </w:r>
      <w:r w:rsidR="00131CAC">
        <w:t>n’ section</w:t>
      </w:r>
      <w:r>
        <w:t>.</w:t>
      </w:r>
    </w:p>
    <w:p w:rsidR="00550ECF" w:rsidRDefault="003F4EEB">
      <w:pPr>
        <w:pStyle w:val="BodyText"/>
      </w:pPr>
      <w:r>
        <w:t xml:space="preserve">TM354 Case Study follows the process from requirements, to analysis and design. Unit 8 advocates requirement </w:t>
      </w:r>
      <w:r w:rsidR="00C527EB">
        <w:t>analysis</w:t>
      </w:r>
      <w:r>
        <w:t xml:space="preserve"> through the creation of class diagrams</w:t>
      </w:r>
      <w:r w:rsidR="004F5ABE">
        <w:t>,</w:t>
      </w:r>
      <w:r>
        <w:t xml:space="preserve"> system constraints and </w:t>
      </w:r>
      <w:r w:rsidR="004F5ABE">
        <w:t>operations</w:t>
      </w:r>
      <w:r>
        <w:t xml:space="preserve">. Unit 12 explored </w:t>
      </w:r>
      <w:r w:rsidR="00742213">
        <w:t>A</w:t>
      </w:r>
      <w:r>
        <w:t>rchitecture</w:t>
      </w:r>
      <w:r w:rsidR="00742213">
        <w:t>,</w:t>
      </w:r>
      <w:r>
        <w:t xml:space="preserve"> and </w:t>
      </w:r>
      <w:r w:rsidR="00742213">
        <w:t xml:space="preserve">then </w:t>
      </w:r>
      <w:r>
        <w:t>goes on to describe implementation.</w:t>
      </w:r>
    </w:p>
    <w:p w:rsidR="00550ECF" w:rsidRDefault="003F4EEB">
      <w:pPr>
        <w:pStyle w:val="BodyText"/>
      </w:pPr>
      <w:r>
        <w:t xml:space="preserve">During back-end development, (RailsGuides, no date a) provided a high-level overview to “Getting Started”, </w:t>
      </w:r>
      <w:r w:rsidR="00FD6E37">
        <w:t>for</w:t>
      </w:r>
      <w:r>
        <w:t xml:space="preserve"> a </w:t>
      </w:r>
      <w:r w:rsidR="00FD6E37">
        <w:t>specified</w:t>
      </w:r>
      <w:r>
        <w:t xml:space="preserve"> Rails version. Rails documentation was </w:t>
      </w:r>
      <w:r w:rsidR="00FD6E37">
        <w:t xml:space="preserve">used to better understand the </w:t>
      </w:r>
      <w:r>
        <w:rPr>
          <w:rStyle w:val="VerbatimChar"/>
        </w:rPr>
        <w:t>scaffold</w:t>
      </w:r>
      <w:r>
        <w:t xml:space="preserve"> </w:t>
      </w:r>
      <w:r w:rsidR="00FD6E37">
        <w:t xml:space="preserve">command </w:t>
      </w:r>
      <w:r>
        <w:t>(RailsGuides, no date b)</w:t>
      </w:r>
      <w:r w:rsidR="00FD6E37">
        <w:t xml:space="preserve">. This can be </w:t>
      </w:r>
      <w:r>
        <w:t>used to create a full set of</w:t>
      </w:r>
      <w:r w:rsidR="00FD6E37">
        <w:t>:</w:t>
      </w:r>
      <w:r>
        <w:t xml:space="preserve"> model, migration, controller, resource and respective tests, </w:t>
      </w:r>
      <w:r w:rsidR="00FD6E37">
        <w:t xml:space="preserve">following </w:t>
      </w:r>
      <w:r>
        <w:t xml:space="preserve">Rails conventions. However, (DS, 2019) provided a much </w:t>
      </w:r>
      <w:r w:rsidR="00C527EB">
        <w:t>thorough</w:t>
      </w:r>
      <w:r>
        <w:t xml:space="preserve"> tutorial, specifically stating how to set up a project in API-only mode, </w:t>
      </w:r>
      <w:r w:rsidR="00C527EB">
        <w:t>specifying</w:t>
      </w:r>
      <w:r>
        <w:t xml:space="preserve"> the test suite and selected database. Additionally, (Livingston, 2018) clearly </w:t>
      </w:r>
      <w:r w:rsidR="00C527EB">
        <w:t>summarised</w:t>
      </w:r>
      <w:r>
        <w:t xml:space="preserve"> how install and to configure </w:t>
      </w:r>
      <w:r w:rsidR="00C527EB">
        <w:t>RSpec</w:t>
      </w:r>
      <w:r>
        <w:t>,</w:t>
      </w:r>
      <w:r w:rsidR="00FD6E37">
        <w:t xml:space="preserve"> providing</w:t>
      </w:r>
      <w:r>
        <w:t xml:space="preserve"> finer details which the </w:t>
      </w:r>
      <w:r w:rsidR="00C527EB">
        <w:t>RailsGuides</w:t>
      </w:r>
      <w:r>
        <w:t xml:space="preserve"> lacked.</w:t>
      </w:r>
    </w:p>
    <w:p w:rsidR="002972A9" w:rsidRDefault="003F4EEB">
      <w:pPr>
        <w:pStyle w:val="BodyText"/>
      </w:pPr>
      <w:r>
        <w:t xml:space="preserve">TM352’s Cordova development guide (Apache Cordova, no date) provided </w:t>
      </w:r>
      <w:r w:rsidR="00C527EB">
        <w:t>practical</w:t>
      </w:r>
      <w:r>
        <w:t xml:space="preserve"> tasks to set up a project. However, React Native was later chosen for front-end development, for reasons explained in </w:t>
      </w:r>
      <w:hyperlink w:anchor="_Appendix_7" w:history="1">
        <w:r w:rsidRPr="00132E7B">
          <w:rPr>
            <w:rStyle w:val="Hyperlink"/>
          </w:rPr>
          <w:t>Appendix 7</w:t>
        </w:r>
      </w:hyperlink>
      <w:r>
        <w:t xml:space="preserve">. Although </w:t>
      </w:r>
      <w:r w:rsidR="00132546">
        <w:t>React Native’s</w:t>
      </w:r>
      <w:r w:rsidR="002972A9">
        <w:t xml:space="preserve"> (</w:t>
      </w:r>
      <w:r>
        <w:t>no date) documentation illustrate</w:t>
      </w:r>
      <w:r w:rsidR="002972A9">
        <w:t xml:space="preserve">d </w:t>
      </w:r>
      <w:r>
        <w:t xml:space="preserve">basic concepts like </w:t>
      </w:r>
      <w:r>
        <w:rPr>
          <w:rStyle w:val="VerbatimChar"/>
        </w:rPr>
        <w:t>state</w:t>
      </w:r>
      <w:r>
        <w:t xml:space="preserve"> and </w:t>
      </w:r>
      <w:r>
        <w:rPr>
          <w:rStyle w:val="VerbatimChar"/>
        </w:rPr>
        <w:t>props</w:t>
      </w:r>
      <w:r>
        <w:t>, Expo</w:t>
      </w:r>
      <w:r w:rsidR="002972A9">
        <w:t>’s (</w:t>
      </w:r>
      <w:r>
        <w:t xml:space="preserve">no date a) documentation guided the initialisation of the project. </w:t>
      </w:r>
      <w:r w:rsidR="002972A9">
        <w:t xml:space="preserve">Similar to Rail’s </w:t>
      </w:r>
      <w:r>
        <w:rPr>
          <w:rStyle w:val="VerbatimChar"/>
        </w:rPr>
        <w:t>scaffold</w:t>
      </w:r>
      <w:r>
        <w:t xml:space="preserve"> command</w:t>
      </w:r>
      <w:r w:rsidR="002972A9">
        <w:t xml:space="preserve">, </w:t>
      </w:r>
      <w:r>
        <w:t>ReactNativeExample</w:t>
      </w:r>
      <w:r w:rsidR="002972A9">
        <w:t xml:space="preserve"> (</w:t>
      </w:r>
      <w:r>
        <w:t xml:space="preserve">2021) outlined a template for a clear and organised </w:t>
      </w:r>
      <w:r w:rsidR="003C38D2">
        <w:t xml:space="preserve">React </w:t>
      </w:r>
      <w:r>
        <w:t>project structure</w:t>
      </w:r>
      <w:r w:rsidR="002972A9">
        <w:t>.</w:t>
      </w:r>
    </w:p>
    <w:p w:rsidR="00872EFA" w:rsidRDefault="003F4EEB">
      <w:pPr>
        <w:pStyle w:val="BodyText"/>
      </w:pPr>
      <w:r>
        <w:t xml:space="preserve">During implementation, </w:t>
      </w:r>
      <w:r w:rsidR="00872EFA">
        <w:t>a FullStackLabs (no date)</w:t>
      </w:r>
      <w:r>
        <w:t xml:space="preserve"> three-part tutorial described how to</w:t>
      </w:r>
      <w:r w:rsidR="00872EFA">
        <w:t xml:space="preserve"> combine these two frameworks: </w:t>
      </w:r>
      <w:r>
        <w:t>Ruby on Rail API and a React Native client</w:t>
      </w:r>
      <w:r w:rsidR="00872EFA">
        <w:t xml:space="preserve"> into a single application. They</w:t>
      </w:r>
      <w:r>
        <w:t xml:space="preserve"> first set up a Rails API project, then React Native using Redux for state management, and finally connecting the two. </w:t>
      </w:r>
    </w:p>
    <w:p w:rsidR="00550ECF" w:rsidRDefault="003F4EEB">
      <w:pPr>
        <w:pStyle w:val="BodyText"/>
      </w:pPr>
      <w:r>
        <w:t>TM352</w:t>
      </w:r>
      <w:r w:rsidR="00872EFA">
        <w:t xml:space="preserve">’s </w:t>
      </w:r>
      <w:r>
        <w:t xml:space="preserve">JSON and REST resources (T. Open University, no date l) were </w:t>
      </w:r>
      <w:r w:rsidR="00C527EB">
        <w:t>revisited</w:t>
      </w:r>
      <w:r>
        <w:t xml:space="preserve"> when developing this client to server communication. Analysis of </w:t>
      </w:r>
      <w:r w:rsidR="00872EFA">
        <w:t xml:space="preserve">the FullStackLabs </w:t>
      </w:r>
      <w:r>
        <w:t xml:space="preserve">tutorial provided a greater understanding of Redux flow between store, reducers, actions and action type, </w:t>
      </w:r>
      <w:r w:rsidR="00872EFA">
        <w:t xml:space="preserve">as well as </w:t>
      </w:r>
      <w:r>
        <w:t xml:space="preserve">“Getting Started with Redux” documentation (Redux, 2021). The tutorials use of </w:t>
      </w:r>
      <w:r>
        <w:rPr>
          <w:rStyle w:val="VerbatimChar"/>
        </w:rPr>
        <w:t>async/await</w:t>
      </w:r>
      <w:r>
        <w:t xml:space="preserve"> was further explained by (Gagliardi, 2018) </w:t>
      </w:r>
      <w:r w:rsidR="00C527EB">
        <w:t>specifically</w:t>
      </w:r>
      <w:r>
        <w:t xml:space="preserve"> regarding the use of promises in a </w:t>
      </w:r>
      <w:r>
        <w:rPr>
          <w:rStyle w:val="VerbatimChar"/>
        </w:rPr>
        <w:t>componentWillMount</w:t>
      </w:r>
      <w:r>
        <w:t xml:space="preserve"> lifecycle hook.</w:t>
      </w:r>
    </w:p>
    <w:p w:rsidR="00550ECF" w:rsidRDefault="003F4EEB">
      <w:pPr>
        <w:pStyle w:val="BodyText"/>
      </w:pPr>
      <w:r>
        <w:t>ReactJS</w:t>
      </w:r>
      <w:r w:rsidR="00872EFA">
        <w:t xml:space="preserve"> (no date a) </w:t>
      </w:r>
      <w:r>
        <w:t xml:space="preserve">documentation explained the difference between creating components as a functions or classes which GeeksforGeeks </w:t>
      </w:r>
      <w:r w:rsidR="00872EFA">
        <w:t>(</w:t>
      </w:r>
      <w:r>
        <w:t xml:space="preserve">2022) compares; Class Components are stateful and ran as part of the React life cycle, making it better suited for this project which renders data on component initialisation. Further differences between the Functional and class components are summarised in </w:t>
      </w:r>
      <w:hyperlink w:anchor="_Appendix_8" w:history="1">
        <w:r w:rsidRPr="00132E7B">
          <w:rPr>
            <w:rStyle w:val="Hyperlink"/>
          </w:rPr>
          <w:t>Appendix 8</w:t>
        </w:r>
      </w:hyperlink>
      <w:r>
        <w:t xml:space="preserve">. Akshat </w:t>
      </w:r>
      <w:r w:rsidR="00872EFA">
        <w:t>(</w:t>
      </w:r>
      <w:r>
        <w:t>2019) support</w:t>
      </w:r>
      <w:r w:rsidR="00872EFA">
        <w:t>s</w:t>
      </w:r>
      <w:r>
        <w:t xml:space="preserve"> Component class</w:t>
      </w:r>
      <w:r w:rsidR="00872EFA">
        <w:t>es and explains more about</w:t>
      </w:r>
      <w:r>
        <w:t xml:space="preserve"> React </w:t>
      </w:r>
      <w:r w:rsidR="00C527EB">
        <w:t>Navigation</w:t>
      </w:r>
      <w:r w:rsidR="00872EFA">
        <w:t xml:space="preserve"> (ReactNavigation, no date) and the </w:t>
      </w:r>
      <w:r>
        <w:rPr>
          <w:rStyle w:val="VerbatimChar"/>
        </w:rPr>
        <w:t>withNavigation</w:t>
      </w:r>
      <w:r w:rsidR="00872EFA">
        <w:t xml:space="preserve"> function.</w:t>
      </w:r>
      <w:r>
        <w:t xml:space="preserve"> Via this approach, the navigation prop does not need to be passed down through multiple child components. </w:t>
      </w:r>
    </w:p>
    <w:p w:rsidR="00550ECF" w:rsidRDefault="003F4EEB">
      <w:pPr>
        <w:pStyle w:val="BodyText"/>
      </w:pPr>
      <w:r>
        <w:t xml:space="preserve">To improve the systems styling, Material UI (MUI, no date) and ReactNativeMaterial </w:t>
      </w:r>
      <w:r w:rsidR="00872EFA">
        <w:t>(</w:t>
      </w:r>
      <w:r>
        <w:t>no date) provide different modular and customisable components for React Native, where the latter was selected for its simple installation and usage</w:t>
      </w:r>
      <w:r w:rsidR="00872EFA">
        <w:t>.</w:t>
      </w:r>
      <w:r>
        <w:t xml:space="preserve"> Expo</w:t>
      </w:r>
      <w:r w:rsidR="00872EFA">
        <w:t>’s (</w:t>
      </w:r>
      <w:r>
        <w:t xml:space="preserve">no date b) vector icons have been implemented throughout. </w:t>
      </w:r>
      <w:hyperlink w:anchor="_Appendix_9" w:history="1">
        <w:r w:rsidRPr="00132E7B">
          <w:rPr>
            <w:rStyle w:val="Hyperlink"/>
          </w:rPr>
          <w:t>Appendix 9</w:t>
        </w:r>
      </w:hyperlink>
      <w:r>
        <w:t xml:space="preserve"> reviews </w:t>
      </w:r>
      <w:r w:rsidR="00872EFA">
        <w:t xml:space="preserve">LSEPI </w:t>
      </w:r>
      <w:r>
        <w:t xml:space="preserve">literature which influenced the project in terms and </w:t>
      </w:r>
      <w:r w:rsidR="00872EFA">
        <w:t xml:space="preserve">research into </w:t>
      </w:r>
      <w:r>
        <w:t>EDI</w:t>
      </w:r>
      <w:r w:rsidR="00872EFA">
        <w:t xml:space="preserve"> concerns</w:t>
      </w:r>
      <w:r>
        <w:t>.</w:t>
      </w:r>
    </w:p>
    <w:p w:rsidR="00550ECF" w:rsidRDefault="003F4EEB">
      <w:pPr>
        <w:pStyle w:val="Heading3"/>
      </w:pPr>
      <w:bookmarkStart w:id="17" w:name="X564ec5eefc8ce5cd69169c0a57a875a2b3b5f81"/>
      <w:bookmarkStart w:id="18" w:name="_Toc108378876"/>
      <w:bookmarkEnd w:id="15"/>
      <w:r>
        <w:lastRenderedPageBreak/>
        <w:t>Account of project work done and its outcome</w:t>
      </w:r>
      <w:bookmarkEnd w:id="18"/>
    </w:p>
    <w:p w:rsidR="00550ECF" w:rsidRDefault="003F4EEB">
      <w:pPr>
        <w:pStyle w:val="Heading4"/>
      </w:pPr>
      <w:bookmarkStart w:id="19" w:name="analysing-the-problem"/>
      <w:bookmarkStart w:id="20" w:name="_Toc108378877"/>
      <w:r>
        <w:t>Analysing the problem</w:t>
      </w:r>
      <w:bookmarkEnd w:id="20"/>
    </w:p>
    <w:p w:rsidR="00550ECF" w:rsidRDefault="003F4EEB">
      <w:pPr>
        <w:pStyle w:val="Heading5"/>
      </w:pPr>
      <w:bookmarkStart w:id="21" w:name="requirement-gathering"/>
      <w:r>
        <w:t>Requirement Gathering</w:t>
      </w:r>
    </w:p>
    <w:p w:rsidR="00550ECF" w:rsidRDefault="003F4EEB">
      <w:pPr>
        <w:pStyle w:val="FirstParagraph"/>
      </w:pPr>
      <w:r>
        <w:t>The initial problem statement (</w:t>
      </w:r>
      <w:hyperlink w:anchor="_Appendix_5" w:history="1">
        <w:r w:rsidRPr="00132E7B">
          <w:rPr>
            <w:rStyle w:val="Hyperlink"/>
          </w:rPr>
          <w:t>Appendix 5</w:t>
        </w:r>
      </w:hyperlink>
      <w:r>
        <w:t>)</w:t>
      </w:r>
      <w:r w:rsidR="00132546">
        <w:t xml:space="preserve"> </w:t>
      </w:r>
      <w:r>
        <w:t xml:space="preserve">was drafted to better understand </w:t>
      </w:r>
      <w:r w:rsidR="00132546">
        <w:t>current</w:t>
      </w:r>
      <w:r>
        <w:t xml:space="preserve"> processes when growing vegetables, using personal experience and research into existing applications (</w:t>
      </w:r>
      <w:hyperlink w:anchor="_Appendix_6" w:history="1">
        <w:r w:rsidRPr="00132E7B">
          <w:rPr>
            <w:rStyle w:val="Hyperlink"/>
          </w:rPr>
          <w:t>Appendix 6</w:t>
        </w:r>
      </w:hyperlink>
      <w:r>
        <w:t xml:space="preserve">). The “Requirement Gathering Questionnaire” was then designed, based on this research. </w:t>
      </w:r>
      <w:hyperlink w:anchor="_Appendix_10" w:history="1">
        <w:r w:rsidRPr="00132E7B">
          <w:rPr>
            <w:rStyle w:val="Hyperlink"/>
          </w:rPr>
          <w:t>Appendix 10</w:t>
        </w:r>
      </w:hyperlink>
      <w:r>
        <w:t xml:space="preserve"> summaries how the Questionnaire was designed. </w:t>
      </w:r>
      <w:r w:rsidR="00132546">
        <w:t xml:space="preserve">The questionnaire was </w:t>
      </w:r>
      <w:r w:rsidR="002F174C">
        <w:t>a Google</w:t>
      </w:r>
      <w:r>
        <w:t xml:space="preserve"> Form with seven sections: General, Vegetable information, Crop Rotation, Reminders, Companion Planting, Social and Finally. </w:t>
      </w:r>
      <w:hyperlink w:anchor="_Appendix_11" w:history="1">
        <w:r w:rsidRPr="00132E7B">
          <w:rPr>
            <w:rStyle w:val="Hyperlink"/>
          </w:rPr>
          <w:t>Appendix 11</w:t>
        </w:r>
      </w:hyperlink>
      <w:r>
        <w:t xml:space="preserve"> provides description of each section.</w:t>
      </w:r>
    </w:p>
    <w:p w:rsidR="00A7463A" w:rsidRDefault="00A7463A" w:rsidP="00A7463A">
      <w:pPr>
        <w:pStyle w:val="BodyText"/>
      </w:pPr>
      <w:r>
        <w:t xml:space="preserve">The Google Form was shared with my Allotment WhatsApp group, via LinkedIn and directly with 13 stakeholders, who forwarded it to relevant friends and family. </w:t>
      </w:r>
      <w:hyperlink w:anchor="_Appendix_1" w:history="1">
        <w:r w:rsidRPr="00132E7B">
          <w:rPr>
            <w:rStyle w:val="Hyperlink"/>
          </w:rPr>
          <w:t>Appendix 1</w:t>
        </w:r>
      </w:hyperlink>
      <w:r>
        <w:t xml:space="preserve"> shows and overview of the 42 responses which were received. As responses came in steadily, each one could be processed and analysed in turn, grouping reoccurring features into categories. Popular resources such as websites, books and blogs where also noted. Further learning from this questionnaire is discussed in </w:t>
      </w:r>
      <w:hyperlink w:anchor="_Appendix_12" w:history="1">
        <w:r w:rsidRPr="00132E7B">
          <w:rPr>
            <w:rStyle w:val="Hyperlink"/>
          </w:rPr>
          <w:t>Appendix 12</w:t>
        </w:r>
      </w:hyperlink>
      <w:r>
        <w:t>.</w:t>
      </w:r>
    </w:p>
    <w:p w:rsidR="00A7463A" w:rsidRPr="00A7463A" w:rsidRDefault="00A7463A" w:rsidP="00A7463A">
      <w:pPr>
        <w:pStyle w:val="BodyText"/>
      </w:pPr>
    </w:p>
    <w:p w:rsidR="00405582" w:rsidRDefault="003F4EEB" w:rsidP="00405582">
      <w:pPr>
        <w:pStyle w:val="BodyText"/>
        <w:keepNext/>
      </w:pPr>
      <w:r>
        <w:rPr>
          <w:noProof/>
        </w:rPr>
        <w:lastRenderedPageBreak/>
        <w:drawing>
          <wp:inline distT="0" distB="0" distL="0" distR="0">
            <wp:extent cx="5334000" cy="7063571"/>
            <wp:effectExtent l="0" t="0" r="4445" b="0"/>
            <wp:docPr id="28" name="Picture" descr="questionnaire.png"/>
            <wp:cNvGraphicFramePr/>
            <a:graphic xmlns:a="http://schemas.openxmlformats.org/drawingml/2006/main">
              <a:graphicData uri="http://schemas.openxmlformats.org/drawingml/2006/picture">
                <pic:pic xmlns:pic="http://schemas.openxmlformats.org/drawingml/2006/picture">
                  <pic:nvPicPr>
                    <pic:cNvPr id="29" name="Picture" descr="../../Zettlr_Images/questionnaire.png"/>
                    <pic:cNvPicPr>
                      <a:picLocks noChangeAspect="1" noChangeArrowheads="1"/>
                    </pic:cNvPicPr>
                  </pic:nvPicPr>
                  <pic:blipFill>
                    <a:blip r:embed="rId8"/>
                    <a:stretch>
                      <a:fillRect/>
                    </a:stretch>
                  </pic:blipFill>
                  <pic:spPr bwMode="auto">
                    <a:xfrm>
                      <a:off x="0" y="0"/>
                      <a:ext cx="5334000" cy="706357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4452079" cy="7907311"/>
            <wp:effectExtent l="0" t="0" r="0" b="0"/>
            <wp:docPr id="31" name="Picture" descr="google form.png"/>
            <wp:cNvGraphicFramePr/>
            <a:graphic xmlns:a="http://schemas.openxmlformats.org/drawingml/2006/main">
              <a:graphicData uri="http://schemas.openxmlformats.org/drawingml/2006/picture">
                <pic:pic xmlns:pic="http://schemas.openxmlformats.org/drawingml/2006/picture">
                  <pic:nvPicPr>
                    <pic:cNvPr id="32" name="Picture" descr="../../Zettlr_Images/google%20form.png"/>
                    <pic:cNvPicPr>
                      <a:picLocks noChangeAspect="1" noChangeArrowheads="1"/>
                    </pic:cNvPicPr>
                  </pic:nvPicPr>
                  <pic:blipFill>
                    <a:blip r:embed="rId9"/>
                    <a:stretch>
                      <a:fillRect/>
                    </a:stretch>
                  </pic:blipFill>
                  <pic:spPr bwMode="auto">
                    <a:xfrm>
                      <a:off x="0" y="0"/>
                      <a:ext cx="4458458" cy="7918641"/>
                    </a:xfrm>
                    <a:prstGeom prst="rect">
                      <a:avLst/>
                    </a:prstGeom>
                    <a:noFill/>
                    <a:ln w="9525">
                      <a:noFill/>
                      <a:headEnd/>
                      <a:tailEnd/>
                    </a:ln>
                  </pic:spPr>
                </pic:pic>
              </a:graphicData>
            </a:graphic>
          </wp:inline>
        </w:drawing>
      </w:r>
    </w:p>
    <w:p w:rsidR="00550ECF" w:rsidRDefault="00405582" w:rsidP="00405582">
      <w:pPr>
        <w:pStyle w:val="Caption"/>
      </w:pPr>
      <w:bookmarkStart w:id="22" w:name="_Toc108375128"/>
      <w:bookmarkStart w:id="23" w:name="_Toc108377475"/>
      <w:bookmarkStart w:id="24" w:name="_Toc108378926"/>
      <w:bookmarkStart w:id="25" w:name="_Toc108379114"/>
      <w:bookmarkStart w:id="26" w:name="_Toc108379167"/>
      <w:r>
        <w:t xml:space="preserve">Figure </w:t>
      </w:r>
      <w:r>
        <w:fldChar w:fldCharType="begin"/>
      </w:r>
      <w:r>
        <w:instrText xml:space="preserve"> SEQ Figure \* ARABIC </w:instrText>
      </w:r>
      <w:r>
        <w:fldChar w:fldCharType="separate"/>
      </w:r>
      <w:r w:rsidR="002F0C5A">
        <w:rPr>
          <w:noProof/>
        </w:rPr>
        <w:t>1</w:t>
      </w:r>
      <w:r>
        <w:fldChar w:fldCharType="end"/>
      </w:r>
      <w:r>
        <w:t xml:space="preserve"> </w:t>
      </w:r>
      <w:r w:rsidRPr="00F61E02">
        <w:t>Summary of the Questionnaire and Google Form</w:t>
      </w:r>
      <w:bookmarkEnd w:id="22"/>
      <w:bookmarkEnd w:id="23"/>
      <w:bookmarkEnd w:id="24"/>
      <w:bookmarkEnd w:id="25"/>
      <w:bookmarkEnd w:id="26"/>
      <w:r w:rsidR="00A02B11">
        <w:t xml:space="preserve"> screenshot</w:t>
      </w:r>
    </w:p>
    <w:p w:rsidR="00550ECF" w:rsidRDefault="003F4EEB">
      <w:pPr>
        <w:pStyle w:val="Heading5"/>
      </w:pPr>
      <w:bookmarkStart w:id="27" w:name="user-stories"/>
      <w:bookmarkEnd w:id="21"/>
      <w:r>
        <w:lastRenderedPageBreak/>
        <w:t>User stories</w:t>
      </w:r>
    </w:p>
    <w:p w:rsidR="00F46A67" w:rsidRPr="00F46A67" w:rsidRDefault="003F4EEB" w:rsidP="00F46A67">
      <w:pPr>
        <w:pStyle w:val="FirstParagraph"/>
      </w:pPr>
      <w:r>
        <w:t xml:space="preserve">After three weeks the questionnaire was closed and the “Main Takeaways” summarised </w:t>
      </w:r>
      <w:r w:rsidR="00862396">
        <w:t>(</w:t>
      </w:r>
      <w:hyperlink w:anchor="_Appendix_13" w:history="1">
        <w:r w:rsidRPr="00132E7B">
          <w:rPr>
            <w:rStyle w:val="Hyperlink"/>
          </w:rPr>
          <w:t>Appe</w:t>
        </w:r>
        <w:r w:rsidRPr="00132E7B">
          <w:rPr>
            <w:rStyle w:val="Hyperlink"/>
          </w:rPr>
          <w:t>n</w:t>
        </w:r>
        <w:r w:rsidRPr="00132E7B">
          <w:rPr>
            <w:rStyle w:val="Hyperlink"/>
          </w:rPr>
          <w:t>di</w:t>
        </w:r>
        <w:r w:rsidRPr="00132E7B">
          <w:rPr>
            <w:rStyle w:val="Hyperlink"/>
          </w:rPr>
          <w:t>x</w:t>
        </w:r>
        <w:r w:rsidRPr="00132E7B">
          <w:rPr>
            <w:rStyle w:val="Hyperlink"/>
          </w:rPr>
          <w:t xml:space="preserve"> 13</w:t>
        </w:r>
      </w:hyperlink>
      <w:r w:rsidR="00862396">
        <w:t>)</w:t>
      </w:r>
      <w:r>
        <w:t>. These were stand-out requirements that made up the applications Use Cases. User stories were then created with textual descriptions, functional and non-functional requirements (T. Open University, no date b). These use cases served as the basis for the functional requirements in the Volere template (T. Open University, no date k)</w:t>
      </w:r>
      <w:r w:rsidR="00862396">
        <w:t>, as shown</w:t>
      </w:r>
      <w:r>
        <w:t xml:space="preserve"> in </w:t>
      </w:r>
      <w:hyperlink w:anchor="_Appendix_14" w:history="1">
        <w:r w:rsidRPr="00F46A67">
          <w:rPr>
            <w:rStyle w:val="Hyperlink"/>
          </w:rPr>
          <w:t>Appendix 1</w:t>
        </w:r>
        <w:r w:rsidR="00F46A67" w:rsidRPr="00F46A67">
          <w:rPr>
            <w:rStyle w:val="Hyperlink"/>
          </w:rPr>
          <w:t>4</w:t>
        </w:r>
      </w:hyperlink>
      <w:r>
        <w:t>.</w:t>
      </w:r>
      <w:r w:rsidR="00F46A67">
        <w:t xml:space="preserve"> </w:t>
      </w:r>
      <w:hyperlink w:anchor="_Appendix_15" w:history="1">
        <w:r w:rsidR="00F46A67" w:rsidRPr="00F46A67">
          <w:rPr>
            <w:rStyle w:val="Hyperlink"/>
          </w:rPr>
          <w:t>Appendix 15</w:t>
        </w:r>
      </w:hyperlink>
      <w:r w:rsidR="00F46A67">
        <w:t xml:space="preserve"> include</w:t>
      </w:r>
      <w:r w:rsidR="00862396">
        <w:t>s</w:t>
      </w:r>
      <w:r w:rsidR="001541F5">
        <w:t xml:space="preserve"> </w:t>
      </w:r>
      <w:r w:rsidR="00F46A67">
        <w:t xml:space="preserve">other story card examples. </w:t>
      </w:r>
    </w:p>
    <w:p w:rsidR="0090787E" w:rsidRDefault="003F4EEB" w:rsidP="0090787E">
      <w:pPr>
        <w:pStyle w:val="CaptionedFigure"/>
      </w:pPr>
      <w:r>
        <w:rPr>
          <w:noProof/>
        </w:rPr>
        <w:drawing>
          <wp:inline distT="0" distB="0" distL="0" distR="0">
            <wp:extent cx="5334000" cy="5977875"/>
            <wp:effectExtent l="0" t="0" r="0" b="0"/>
            <wp:docPr id="35" name="Picture" descr="use cases prio:unprio.png"/>
            <wp:cNvGraphicFramePr/>
            <a:graphic xmlns:a="http://schemas.openxmlformats.org/drawingml/2006/main">
              <a:graphicData uri="http://schemas.openxmlformats.org/drawingml/2006/picture">
                <pic:pic xmlns:pic="http://schemas.openxmlformats.org/drawingml/2006/picture">
                  <pic:nvPicPr>
                    <pic:cNvPr id="36" name="Picture" descr="../../Zettlr_Images/use%20cases%20prio:unprio.png"/>
                    <pic:cNvPicPr>
                      <a:picLocks noChangeAspect="1" noChangeArrowheads="1"/>
                    </pic:cNvPicPr>
                  </pic:nvPicPr>
                  <pic:blipFill>
                    <a:blip r:embed="rId10"/>
                    <a:stretch>
                      <a:fillRect/>
                    </a:stretch>
                  </pic:blipFill>
                  <pic:spPr bwMode="auto">
                    <a:xfrm>
                      <a:off x="0" y="0"/>
                      <a:ext cx="5334000" cy="5977875"/>
                    </a:xfrm>
                    <a:prstGeom prst="rect">
                      <a:avLst/>
                    </a:prstGeom>
                    <a:noFill/>
                    <a:ln w="9525">
                      <a:noFill/>
                      <a:headEnd/>
                      <a:tailEnd/>
                    </a:ln>
                  </pic:spPr>
                </pic:pic>
              </a:graphicData>
            </a:graphic>
          </wp:inline>
        </w:drawing>
      </w:r>
    </w:p>
    <w:p w:rsidR="00550ECF" w:rsidRDefault="0090787E" w:rsidP="0090787E">
      <w:pPr>
        <w:pStyle w:val="Caption"/>
      </w:pPr>
      <w:bookmarkStart w:id="28" w:name="_Toc108377476"/>
      <w:bookmarkStart w:id="29" w:name="_Toc108378927"/>
      <w:bookmarkStart w:id="30" w:name="_Toc108379115"/>
      <w:bookmarkStart w:id="31" w:name="_Toc108379168"/>
      <w:r>
        <w:t xml:space="preserve">Figure </w:t>
      </w:r>
      <w:r>
        <w:fldChar w:fldCharType="begin"/>
      </w:r>
      <w:r>
        <w:instrText xml:space="preserve"> SEQ Figure \* ARABIC </w:instrText>
      </w:r>
      <w:r>
        <w:fldChar w:fldCharType="separate"/>
      </w:r>
      <w:r w:rsidR="002F0C5A">
        <w:rPr>
          <w:noProof/>
        </w:rPr>
        <w:t>2</w:t>
      </w:r>
      <w:r>
        <w:fldChar w:fldCharType="end"/>
      </w:r>
      <w:r>
        <w:t xml:space="preserve"> </w:t>
      </w:r>
      <w:r w:rsidRPr="00E06236">
        <w:t>The systems Use Case</w:t>
      </w:r>
      <w:r w:rsidR="006947DF">
        <w:t>s</w:t>
      </w:r>
      <w:r w:rsidRPr="00E06236">
        <w:t>, showing deprioritised</w:t>
      </w:r>
      <w:bookmarkEnd w:id="28"/>
      <w:bookmarkEnd w:id="29"/>
      <w:bookmarkEnd w:id="30"/>
      <w:bookmarkEnd w:id="31"/>
      <w:r w:rsidR="00E90742">
        <w:t xml:space="preserve"> features</w:t>
      </w:r>
    </w:p>
    <w:p w:rsidR="00550ECF" w:rsidRDefault="00550ECF">
      <w:pPr>
        <w:pStyle w:val="ImageCaption"/>
      </w:pPr>
    </w:p>
    <w:p w:rsidR="00550ECF" w:rsidRDefault="00550ECF">
      <w:pPr>
        <w:pStyle w:val="BodyText"/>
      </w:pPr>
    </w:p>
    <w:p w:rsidR="0090787E" w:rsidRDefault="003F4EEB" w:rsidP="0090787E">
      <w:pPr>
        <w:pStyle w:val="BodyText"/>
        <w:keepNext/>
      </w:pPr>
      <w:r>
        <w:rPr>
          <w:noProof/>
        </w:rPr>
        <w:drawing>
          <wp:inline distT="0" distB="0" distL="0" distR="0">
            <wp:extent cx="5334000" cy="4147558"/>
            <wp:effectExtent l="0" t="0" r="0" b="0"/>
            <wp:docPr id="38" name="Picture" descr="select veg texual desc.png" title="select veg texual desc.png"/>
            <wp:cNvGraphicFramePr/>
            <a:graphic xmlns:a="http://schemas.openxmlformats.org/drawingml/2006/main">
              <a:graphicData uri="http://schemas.openxmlformats.org/drawingml/2006/picture">
                <pic:pic xmlns:pic="http://schemas.openxmlformats.org/drawingml/2006/picture">
                  <pic:nvPicPr>
                    <pic:cNvPr id="39" name="Picture" descr="../../Zettlr_Images/select%20veg%20texual%20desc.png"/>
                    <pic:cNvPicPr>
                      <a:picLocks noChangeAspect="1" noChangeArrowheads="1"/>
                    </pic:cNvPicPr>
                  </pic:nvPicPr>
                  <pic:blipFill>
                    <a:blip r:embed="rId11"/>
                    <a:stretch>
                      <a:fillRect/>
                    </a:stretch>
                  </pic:blipFill>
                  <pic:spPr bwMode="auto">
                    <a:xfrm>
                      <a:off x="0" y="0"/>
                      <a:ext cx="5334000" cy="4147558"/>
                    </a:xfrm>
                    <a:prstGeom prst="rect">
                      <a:avLst/>
                    </a:prstGeom>
                    <a:noFill/>
                    <a:ln w="9525">
                      <a:noFill/>
                      <a:headEnd/>
                      <a:tailEnd/>
                    </a:ln>
                  </pic:spPr>
                </pic:pic>
              </a:graphicData>
            </a:graphic>
          </wp:inline>
        </w:drawing>
      </w:r>
    </w:p>
    <w:p w:rsidR="0090787E" w:rsidRDefault="0090787E" w:rsidP="0090787E">
      <w:pPr>
        <w:pStyle w:val="Caption"/>
      </w:pPr>
      <w:bookmarkStart w:id="32" w:name="_Toc108377477"/>
      <w:bookmarkStart w:id="33" w:name="_Toc108378928"/>
      <w:bookmarkStart w:id="34" w:name="_Toc108379116"/>
      <w:bookmarkStart w:id="35" w:name="_Toc108379169"/>
      <w:r>
        <w:t xml:space="preserve">Figure </w:t>
      </w:r>
      <w:r>
        <w:fldChar w:fldCharType="begin"/>
      </w:r>
      <w:r>
        <w:instrText xml:space="preserve"> SEQ Figure \* ARABIC </w:instrText>
      </w:r>
      <w:r>
        <w:fldChar w:fldCharType="separate"/>
      </w:r>
      <w:r w:rsidR="002F0C5A">
        <w:rPr>
          <w:noProof/>
        </w:rPr>
        <w:t>3</w:t>
      </w:r>
      <w:r>
        <w:fldChar w:fldCharType="end"/>
      </w:r>
      <w:r>
        <w:t xml:space="preserve"> </w:t>
      </w:r>
      <w:r w:rsidRPr="00E74387">
        <w:t>A user story example</w:t>
      </w:r>
      <w:bookmarkEnd w:id="32"/>
      <w:bookmarkEnd w:id="33"/>
      <w:bookmarkEnd w:id="34"/>
      <w:bookmarkEnd w:id="35"/>
    </w:p>
    <w:p w:rsidR="00550ECF" w:rsidRDefault="003F4EEB">
      <w:pPr>
        <w:pStyle w:val="BodyText"/>
      </w:pPr>
      <w:r>
        <w:t xml:space="preserve"> </w:t>
      </w:r>
    </w:p>
    <w:p w:rsidR="00550ECF" w:rsidRDefault="003F4EEB">
      <w:pPr>
        <w:pStyle w:val="Heading5"/>
      </w:pPr>
      <w:bookmarkStart w:id="36" w:name="architecture"/>
      <w:bookmarkEnd w:id="27"/>
      <w:r>
        <w:t>Architecture</w:t>
      </w:r>
    </w:p>
    <w:p w:rsidR="00D6787B" w:rsidRDefault="003F4EEB" w:rsidP="00D6787B">
      <w:pPr>
        <w:pStyle w:val="FirstParagraph"/>
      </w:pPr>
      <w:r>
        <w:t>Architecturally significant requirements (ASRs) were identified</w:t>
      </w:r>
      <w:r w:rsidR="00D6787B">
        <w:t xml:space="preserve"> (T. Open University, no date d)</w:t>
      </w:r>
      <w:r w:rsidR="008E7991">
        <w:t xml:space="preserve"> with the below </w:t>
      </w:r>
      <w:r>
        <w:t>four characteristics</w:t>
      </w:r>
      <w:r w:rsidR="008E7991">
        <w:t>:</w:t>
      </w:r>
    </w:p>
    <w:p w:rsidR="00D6787B" w:rsidRPr="00D6787B" w:rsidRDefault="00D6787B" w:rsidP="00D6787B">
      <w:pPr>
        <w:pStyle w:val="FirstParagraph"/>
        <w:numPr>
          <w:ilvl w:val="0"/>
          <w:numId w:val="2"/>
        </w:numPr>
      </w:pPr>
      <w:r>
        <w:rPr>
          <w:i/>
          <w:iCs/>
        </w:rPr>
        <w:t>Quality attributes</w:t>
      </w:r>
      <w:r>
        <w:t xml:space="preserve">: Security non-functional requirements stated </w:t>
      </w:r>
      <w:r w:rsidR="000F36FE">
        <w:t xml:space="preserve">some </w:t>
      </w:r>
      <w:r>
        <w:t>personal data will be stored. Thus, a database is required.</w:t>
      </w:r>
    </w:p>
    <w:p w:rsidR="00550ECF" w:rsidRDefault="003F4EEB">
      <w:pPr>
        <w:pStyle w:val="Compact"/>
        <w:numPr>
          <w:ilvl w:val="0"/>
          <w:numId w:val="2"/>
        </w:numPr>
      </w:pPr>
      <w:r>
        <w:rPr>
          <w:i/>
          <w:iCs/>
        </w:rPr>
        <w:t>Core features</w:t>
      </w:r>
      <w:r w:rsidR="000F36FE">
        <w:t xml:space="preserve">: The </w:t>
      </w:r>
      <w:r>
        <w:t>system should allow a user to create, read, update and plots (CRUD).</w:t>
      </w:r>
    </w:p>
    <w:p w:rsidR="00550ECF" w:rsidRDefault="003F4EEB">
      <w:pPr>
        <w:pStyle w:val="Compact"/>
        <w:numPr>
          <w:ilvl w:val="0"/>
          <w:numId w:val="2"/>
        </w:numPr>
      </w:pPr>
      <w:r>
        <w:rPr>
          <w:i/>
          <w:iCs/>
        </w:rPr>
        <w:t>Constraints</w:t>
      </w:r>
      <w:r>
        <w:t xml:space="preserve">. From initial requirement gathering, an app to support both iOS and Android platforms was preferable. Having explore different approaches to mobile </w:t>
      </w:r>
      <w:r w:rsidR="00C527EB">
        <w:t>development</w:t>
      </w:r>
      <w:r>
        <w:t>: web, native and hybrid (</w:t>
      </w:r>
      <w:hyperlink w:anchor="_Appendix_16" w:history="1">
        <w:r w:rsidRPr="00F46A67">
          <w:rPr>
            <w:rStyle w:val="Hyperlink"/>
          </w:rPr>
          <w:t>Appendix 16</w:t>
        </w:r>
      </w:hyperlink>
      <w:r>
        <w:t xml:space="preserve">). This preference of a hybrid, places </w:t>
      </w:r>
      <w:r w:rsidR="00BD1E1D">
        <w:t>an</w:t>
      </w:r>
      <w:r>
        <w:t xml:space="preserve"> ASR constraint, limiting the choice of Frameworks available.</w:t>
      </w:r>
    </w:p>
    <w:p w:rsidR="00550ECF" w:rsidRDefault="003F4EEB">
      <w:pPr>
        <w:pStyle w:val="Compact"/>
        <w:numPr>
          <w:ilvl w:val="0"/>
          <w:numId w:val="2"/>
        </w:numPr>
      </w:pPr>
      <w:r>
        <w:rPr>
          <w:i/>
          <w:iCs/>
        </w:rPr>
        <w:t>Application environment</w:t>
      </w:r>
      <w:r>
        <w:t xml:space="preserve">. The Application environment for the system is locally hosted on a laptop, using Expo’s iOS Simulator. This requires the </w:t>
      </w:r>
      <w:r w:rsidR="00C527EB">
        <w:t>ability</w:t>
      </w:r>
      <w:r>
        <w:t xml:space="preserve"> mimic device sensors, such as GPS connectivity for location access.</w:t>
      </w:r>
    </w:p>
    <w:p w:rsidR="00550ECF" w:rsidRDefault="003F4EEB">
      <w:pPr>
        <w:pStyle w:val="FirstParagraph"/>
      </w:pPr>
      <w:r>
        <w:lastRenderedPageBreak/>
        <w:t>The ASRs resulted in a mixture of architectures</w:t>
      </w:r>
      <w:r w:rsidR="000F36FE">
        <w:t>; A</w:t>
      </w:r>
      <w:r>
        <w:t xml:space="preserve"> client–server architecture, with the client sending a request to a server and receiving a response</w:t>
      </w:r>
      <w:r w:rsidR="000F36FE">
        <w:t>,</w:t>
      </w:r>
      <w:r>
        <w:t xml:space="preserve"> and a three-layered architecture</w:t>
      </w:r>
      <w:r w:rsidR="000F36FE">
        <w:t>,</w:t>
      </w:r>
      <w:r>
        <w:t xml:space="preserve"> corresponding to the client, the server and the database (T. Open University, no date e). The database sits behind a REST API, which is used to access and store data, using REST HTTP operations.</w:t>
      </w:r>
    </w:p>
    <w:p w:rsidR="0090787E" w:rsidRDefault="003F4EEB" w:rsidP="0090787E">
      <w:pPr>
        <w:pStyle w:val="BodyText"/>
        <w:keepNext/>
      </w:pPr>
      <w:r>
        <w:rPr>
          <w:noProof/>
        </w:rPr>
        <w:drawing>
          <wp:inline distT="0" distB="0" distL="0" distR="0">
            <wp:extent cx="5334000" cy="1901752"/>
            <wp:effectExtent l="0" t="0" r="0" b="0"/>
            <wp:docPr id="42" name="Picture" descr="architecture.png"/>
            <wp:cNvGraphicFramePr/>
            <a:graphic xmlns:a="http://schemas.openxmlformats.org/drawingml/2006/main">
              <a:graphicData uri="http://schemas.openxmlformats.org/drawingml/2006/picture">
                <pic:pic xmlns:pic="http://schemas.openxmlformats.org/drawingml/2006/picture">
                  <pic:nvPicPr>
                    <pic:cNvPr id="43" name="Picture" descr="../../Zettlr_Images/architecture.png"/>
                    <pic:cNvPicPr>
                      <a:picLocks noChangeAspect="1" noChangeArrowheads="1"/>
                    </pic:cNvPicPr>
                  </pic:nvPicPr>
                  <pic:blipFill>
                    <a:blip r:embed="rId12"/>
                    <a:stretch>
                      <a:fillRect/>
                    </a:stretch>
                  </pic:blipFill>
                  <pic:spPr bwMode="auto">
                    <a:xfrm>
                      <a:off x="0" y="0"/>
                      <a:ext cx="5334000" cy="1901752"/>
                    </a:xfrm>
                    <a:prstGeom prst="rect">
                      <a:avLst/>
                    </a:prstGeom>
                    <a:noFill/>
                    <a:ln w="9525">
                      <a:noFill/>
                      <a:headEnd/>
                      <a:tailEnd/>
                    </a:ln>
                  </pic:spPr>
                </pic:pic>
              </a:graphicData>
            </a:graphic>
          </wp:inline>
        </w:drawing>
      </w:r>
    </w:p>
    <w:p w:rsidR="0090787E" w:rsidRDefault="0090787E" w:rsidP="000F36FE">
      <w:pPr>
        <w:pStyle w:val="Caption"/>
      </w:pPr>
      <w:bookmarkStart w:id="37" w:name="_Toc108377478"/>
      <w:bookmarkStart w:id="38" w:name="_Toc108378929"/>
      <w:bookmarkStart w:id="39" w:name="_Toc108379117"/>
      <w:bookmarkStart w:id="40" w:name="_Toc108379170"/>
      <w:r>
        <w:t xml:space="preserve">Figure </w:t>
      </w:r>
      <w:r>
        <w:fldChar w:fldCharType="begin"/>
      </w:r>
      <w:r>
        <w:instrText xml:space="preserve"> SEQ Figure \* ARABIC </w:instrText>
      </w:r>
      <w:r>
        <w:fldChar w:fldCharType="separate"/>
      </w:r>
      <w:r w:rsidR="002F0C5A">
        <w:rPr>
          <w:noProof/>
        </w:rPr>
        <w:t>4</w:t>
      </w:r>
      <w:r>
        <w:fldChar w:fldCharType="end"/>
      </w:r>
      <w:r>
        <w:t xml:space="preserve"> </w:t>
      </w:r>
      <w:r w:rsidRPr="0057546E">
        <w:t>High-level architecture of the system</w:t>
      </w:r>
      <w:bookmarkEnd w:id="37"/>
      <w:bookmarkEnd w:id="38"/>
      <w:bookmarkEnd w:id="39"/>
      <w:bookmarkEnd w:id="40"/>
    </w:p>
    <w:p w:rsidR="000F36FE" w:rsidRDefault="000F36FE" w:rsidP="000F36FE">
      <w:pPr>
        <w:pStyle w:val="Caption"/>
      </w:pPr>
    </w:p>
    <w:p w:rsidR="00550ECF" w:rsidRDefault="003F4EEB">
      <w:pPr>
        <w:pStyle w:val="BodyText"/>
      </w:pPr>
      <w:r>
        <w:t>Ruby on Rails was chosen as the back-end service, due to prior Rails experience and its ability to create a RESTful JSON API quickly. The Rails router provides automatic URL generation, where paths can be specified with approved HTTP methods</w:t>
      </w:r>
      <w:r w:rsidR="00FB7CA2">
        <w:t>. Additionally, Rails ActiveResource</w:t>
      </w:r>
      <w:r>
        <w:t xml:space="preserve"> </w:t>
      </w:r>
      <w:r w:rsidR="00FB7CA2">
        <w:t>provides</w:t>
      </w:r>
      <w:r>
        <w:t xml:space="preserve"> in-build mapping between HTTP </w:t>
      </w:r>
      <w:r w:rsidR="00534ACE">
        <w:t xml:space="preserve">data </w:t>
      </w:r>
      <w:r>
        <w:t>to Controllers, allow</w:t>
      </w:r>
      <w:r w:rsidR="00534ACE">
        <w:t xml:space="preserve">ing </w:t>
      </w:r>
      <w:r>
        <w:t xml:space="preserve">object manipulation in the logical layer. (RailsGuides, no date c) A relational-database, MySQL, was chosen </w:t>
      </w:r>
      <w:r w:rsidR="00C527EB">
        <w:t>because</w:t>
      </w:r>
      <w:r>
        <w:t xml:space="preserve"> the type of data to be stored is pre-defined, the size of data is very small and relationships (such as a Plot is owned by a User) can be represented.</w:t>
      </w:r>
    </w:p>
    <w:p w:rsidR="00550ECF" w:rsidRDefault="003F4EEB">
      <w:pPr>
        <w:pStyle w:val="Heading5"/>
      </w:pPr>
      <w:bookmarkStart w:id="41" w:name="prototype"/>
      <w:bookmarkEnd w:id="36"/>
      <w:r>
        <w:t>Prototype</w:t>
      </w:r>
    </w:p>
    <w:p w:rsidR="00550ECF" w:rsidRDefault="003F4EEB">
      <w:pPr>
        <w:pStyle w:val="FirstParagraph"/>
      </w:pPr>
      <w:r>
        <w:t xml:space="preserve">Two </w:t>
      </w:r>
      <w:r w:rsidR="00C527EB">
        <w:t>prototypes</w:t>
      </w:r>
      <w:r>
        <w:t xml:space="preserve">, using Vue Cordova and React Native, were built to </w:t>
      </w:r>
      <w:r w:rsidR="008901AC">
        <w:t>help compare</w:t>
      </w:r>
      <w:r>
        <w:t xml:space="preserve"> </w:t>
      </w:r>
      <w:r w:rsidR="008901AC">
        <w:t xml:space="preserve">these </w:t>
      </w:r>
      <w:r w:rsidR="00C527EB">
        <w:t>JavaScript</w:t>
      </w:r>
      <w:r>
        <w:t xml:space="preserve"> Framework</w:t>
      </w:r>
      <w:r w:rsidR="008901AC">
        <w:t>s</w:t>
      </w:r>
      <w:r>
        <w:t xml:space="preserve">. Following TM352 tutorial, Cordova appeared more complex and required manual restarting of the application after every update, unlike React Native, which had dynamic reloading and clear documentation. A working </w:t>
      </w:r>
      <w:r w:rsidR="00C527EB">
        <w:t>prototype</w:t>
      </w:r>
      <w:r>
        <w:t xml:space="preserve"> in React Native was completed, following ReactNative (no date) where back-end data was accessed via the API and displayed in a List component, using Expo.</w:t>
      </w:r>
      <w:r w:rsidR="008901AC">
        <w:t xml:space="preserve"> </w:t>
      </w:r>
    </w:p>
    <w:p w:rsidR="0090787E" w:rsidRDefault="003F4EEB" w:rsidP="0090787E">
      <w:pPr>
        <w:pStyle w:val="CaptionedFigure"/>
      </w:pPr>
      <w:r>
        <w:rPr>
          <w:noProof/>
        </w:rPr>
        <w:lastRenderedPageBreak/>
        <w:drawing>
          <wp:inline distT="0" distB="0" distL="0" distR="0">
            <wp:extent cx="1918741" cy="3934918"/>
            <wp:effectExtent l="0" t="0" r="0" b="0"/>
            <wp:docPr id="46" name="Picture" descr="react native prototype.png" title="react native prototype.png"/>
            <wp:cNvGraphicFramePr/>
            <a:graphic xmlns:a="http://schemas.openxmlformats.org/drawingml/2006/main">
              <a:graphicData uri="http://schemas.openxmlformats.org/drawingml/2006/picture">
                <pic:pic xmlns:pic="http://schemas.openxmlformats.org/drawingml/2006/picture">
                  <pic:nvPicPr>
                    <pic:cNvPr id="47" name="Picture" descr="../../Zettlr_Images/react%20native%20prototype.png"/>
                    <pic:cNvPicPr>
                      <a:picLocks noChangeAspect="1" noChangeArrowheads="1"/>
                    </pic:cNvPicPr>
                  </pic:nvPicPr>
                  <pic:blipFill>
                    <a:blip r:embed="rId13"/>
                    <a:stretch>
                      <a:fillRect/>
                    </a:stretch>
                  </pic:blipFill>
                  <pic:spPr bwMode="auto">
                    <a:xfrm>
                      <a:off x="0" y="0"/>
                      <a:ext cx="1953703" cy="4006618"/>
                    </a:xfrm>
                    <a:prstGeom prst="rect">
                      <a:avLst/>
                    </a:prstGeom>
                    <a:noFill/>
                    <a:ln w="9525">
                      <a:noFill/>
                      <a:headEnd/>
                      <a:tailEnd/>
                    </a:ln>
                  </pic:spPr>
                </pic:pic>
              </a:graphicData>
            </a:graphic>
          </wp:inline>
        </w:drawing>
      </w:r>
    </w:p>
    <w:p w:rsidR="00550ECF" w:rsidRDefault="0090787E" w:rsidP="0090787E">
      <w:pPr>
        <w:pStyle w:val="Caption"/>
      </w:pPr>
      <w:bookmarkStart w:id="42" w:name="_Toc108377479"/>
      <w:bookmarkStart w:id="43" w:name="_Toc108378930"/>
      <w:bookmarkStart w:id="44" w:name="_Toc108379118"/>
      <w:bookmarkStart w:id="45" w:name="_Toc108379171"/>
      <w:r>
        <w:t xml:space="preserve">Figure </w:t>
      </w:r>
      <w:r>
        <w:fldChar w:fldCharType="begin"/>
      </w:r>
      <w:r>
        <w:instrText xml:space="preserve"> SEQ Figure \* ARABIC </w:instrText>
      </w:r>
      <w:r>
        <w:fldChar w:fldCharType="separate"/>
      </w:r>
      <w:r w:rsidR="002F0C5A">
        <w:rPr>
          <w:noProof/>
        </w:rPr>
        <w:t>5</w:t>
      </w:r>
      <w:r>
        <w:fldChar w:fldCharType="end"/>
      </w:r>
      <w:r>
        <w:t xml:space="preserve"> </w:t>
      </w:r>
      <w:r w:rsidR="008602E2">
        <w:t>React Native prototype</w:t>
      </w:r>
      <w:bookmarkEnd w:id="42"/>
      <w:bookmarkEnd w:id="43"/>
      <w:bookmarkEnd w:id="44"/>
      <w:bookmarkEnd w:id="45"/>
    </w:p>
    <w:p w:rsidR="00550ECF" w:rsidRDefault="00550ECF">
      <w:pPr>
        <w:pStyle w:val="BodyText"/>
      </w:pPr>
    </w:p>
    <w:p w:rsidR="0091266D" w:rsidRDefault="0091266D">
      <w:pPr>
        <w:rPr>
          <w:rFonts w:asciiTheme="majorHAnsi" w:eastAsiaTheme="majorEastAsia" w:hAnsiTheme="majorHAnsi" w:cstheme="majorBidi"/>
          <w:bCs/>
          <w:i/>
          <w:color w:val="4F81BD" w:themeColor="accent1"/>
        </w:rPr>
      </w:pPr>
      <w:bookmarkStart w:id="46" w:name="synthesising-a-solution"/>
      <w:bookmarkStart w:id="47" w:name="_Toc108378878"/>
      <w:bookmarkEnd w:id="19"/>
      <w:bookmarkEnd w:id="41"/>
      <w:r>
        <w:br w:type="page"/>
      </w:r>
    </w:p>
    <w:p w:rsidR="00550ECF" w:rsidRDefault="003F4EEB">
      <w:pPr>
        <w:pStyle w:val="Heading4"/>
      </w:pPr>
      <w:r>
        <w:lastRenderedPageBreak/>
        <w:t>Synthesising a solution</w:t>
      </w:r>
      <w:bookmarkEnd w:id="47"/>
    </w:p>
    <w:p w:rsidR="00550ECF" w:rsidRDefault="003F4EEB">
      <w:pPr>
        <w:pStyle w:val="Heading5"/>
      </w:pPr>
      <w:bookmarkStart w:id="48" w:name="class-design"/>
      <w:r>
        <w:t>Class Design</w:t>
      </w:r>
    </w:p>
    <w:p w:rsidR="00550ECF" w:rsidRDefault="003F4EEB">
      <w:pPr>
        <w:pStyle w:val="FirstParagraph"/>
      </w:pPr>
      <w:r>
        <w:t>Having chosen a technology stack, a class diagram of the software was designed.</w:t>
      </w:r>
      <w:r w:rsidR="0001723F">
        <w:t xml:space="preserve"> From the </w:t>
      </w:r>
      <w:r>
        <w:t xml:space="preserve">Use Cases, potential “concepts” were identified and analysed whether they </w:t>
      </w:r>
      <w:r w:rsidR="0001723F">
        <w:t xml:space="preserve">should be </w:t>
      </w:r>
      <w:r>
        <w:t>classes</w:t>
      </w:r>
      <w:r w:rsidR="0001723F">
        <w:t xml:space="preserve"> </w:t>
      </w:r>
      <w:r>
        <w:t>(</w:t>
      </w:r>
      <w:hyperlink w:anchor="_Appendix_17" w:history="1">
        <w:r w:rsidRPr="00F46A67">
          <w:rPr>
            <w:rStyle w:val="Hyperlink"/>
          </w:rPr>
          <w:t>Appendix 17</w:t>
        </w:r>
      </w:hyperlink>
      <w:r>
        <w:t>)</w:t>
      </w:r>
      <w:r w:rsidR="0001723F">
        <w:t>.</w:t>
      </w:r>
      <w:r>
        <w:t xml:space="preserve"> The core entities were: User, Plot and Vegetables. Associations required to constrain these classes were then </w:t>
      </w:r>
      <w:r w:rsidR="0001723F">
        <w:t>considered</w:t>
      </w:r>
      <w:r>
        <w:t>:</w:t>
      </w:r>
    </w:p>
    <w:p w:rsidR="00550ECF" w:rsidRDefault="003F4EEB">
      <w:pPr>
        <w:pStyle w:val="Compact"/>
        <w:numPr>
          <w:ilvl w:val="0"/>
          <w:numId w:val="3"/>
        </w:numPr>
      </w:pPr>
      <w:r>
        <w:t>User: A user may have only one Plot</w:t>
      </w:r>
    </w:p>
    <w:p w:rsidR="00550ECF" w:rsidRDefault="003F4EEB">
      <w:pPr>
        <w:pStyle w:val="Compact"/>
        <w:numPr>
          <w:ilvl w:val="0"/>
          <w:numId w:val="3"/>
        </w:numPr>
      </w:pPr>
      <w:r>
        <w:t xml:space="preserve">Plot: A plot must </w:t>
      </w:r>
      <w:r w:rsidR="00BD1E1D">
        <w:t>belong</w:t>
      </w:r>
      <w:r>
        <w:t xml:space="preserve"> to a User</w:t>
      </w:r>
    </w:p>
    <w:p w:rsidR="00550ECF" w:rsidRDefault="003F4EEB">
      <w:pPr>
        <w:pStyle w:val="Compact"/>
        <w:numPr>
          <w:ilvl w:val="0"/>
          <w:numId w:val="3"/>
        </w:numPr>
      </w:pPr>
      <w:r>
        <w:t>Plot: A plot could have many Vegetables</w:t>
      </w:r>
    </w:p>
    <w:p w:rsidR="00550ECF" w:rsidRDefault="003F4EEB">
      <w:pPr>
        <w:pStyle w:val="Compact"/>
        <w:numPr>
          <w:ilvl w:val="0"/>
          <w:numId w:val="3"/>
        </w:numPr>
      </w:pPr>
      <w:r>
        <w:t>Vegetables: A vegetable can belong to many Plots</w:t>
      </w:r>
    </w:p>
    <w:p w:rsidR="00F46A67" w:rsidRPr="00F46A67" w:rsidRDefault="003F4EEB" w:rsidP="00F46A67">
      <w:pPr>
        <w:pStyle w:val="FirstParagraph"/>
      </w:pPr>
      <w:r>
        <w:t xml:space="preserve">This identified the many-to-many relationship between Plots and Vegetables. </w:t>
      </w:r>
      <w:r w:rsidR="0001723F">
        <w:t>One</w:t>
      </w:r>
      <w:r>
        <w:t xml:space="preserve"> option was to create an attribute on </w:t>
      </w:r>
      <w:r>
        <w:rPr>
          <w:rStyle w:val="VerbatimChar"/>
        </w:rPr>
        <w:t>Plot</w:t>
      </w:r>
      <w:r>
        <w:t xml:space="preserve"> with a list of </w:t>
      </w:r>
      <w:r>
        <w:rPr>
          <w:rStyle w:val="VerbatimChar"/>
        </w:rPr>
        <w:t>vegetableIds</w:t>
      </w:r>
      <w:r>
        <w:t xml:space="preserve">. However, this isn’t </w:t>
      </w:r>
      <w:r w:rsidR="00C527EB">
        <w:t>scalable</w:t>
      </w:r>
      <w:r>
        <w:t xml:space="preserve"> and </w:t>
      </w:r>
      <w:r w:rsidR="0001723F">
        <w:t xml:space="preserve">association </w:t>
      </w:r>
      <w:r>
        <w:t xml:space="preserve">data such as Notes, could not be implemented </w:t>
      </w:r>
      <w:r w:rsidR="0001723F">
        <w:t xml:space="preserve">later, </w:t>
      </w:r>
      <w:r>
        <w:t xml:space="preserve">if required. Alternatively, </w:t>
      </w:r>
      <w:r w:rsidR="0001723F">
        <w:t xml:space="preserve">an </w:t>
      </w:r>
      <w:r>
        <w:t>Association class between Plots and Vegetables could represent this relationship, where a PlotVegetables may belong to only one Plot</w:t>
      </w:r>
      <w:r w:rsidR="0001723F">
        <w:t xml:space="preserve"> (T. Open University, no </w:t>
      </w:r>
      <w:r w:rsidR="0001723F" w:rsidRPr="00F46A67">
        <w:t xml:space="preserve">date j). </w:t>
      </w:r>
      <w:r>
        <w:t xml:space="preserve"> This class, association and constraint was added to the </w:t>
      </w:r>
      <w:r w:rsidR="0001723F">
        <w:t xml:space="preserve"> updated </w:t>
      </w:r>
      <w:r>
        <w:t xml:space="preserve">class diagram </w:t>
      </w:r>
      <w:r w:rsidR="0001723F">
        <w:t xml:space="preserve">below. </w:t>
      </w:r>
      <w:hyperlink w:anchor="_Appendix_17b" w:history="1">
        <w:r w:rsidR="00F46A67" w:rsidRPr="00F46A67">
          <w:rPr>
            <w:rStyle w:val="Hyperlink"/>
          </w:rPr>
          <w:t>Appendix 17b</w:t>
        </w:r>
      </w:hyperlink>
      <w:r w:rsidR="00F46A67" w:rsidRPr="00F46A67">
        <w:t xml:space="preserve"> shows a rough sketch of the initial version</w:t>
      </w:r>
      <w:r w:rsidR="00F46A67">
        <w:t xml:space="preserve"> of the systems Class Diagram. </w:t>
      </w:r>
    </w:p>
    <w:p w:rsidR="00F46A67" w:rsidRPr="00F46A67" w:rsidRDefault="00F46A67" w:rsidP="00F46A67">
      <w:pPr>
        <w:pStyle w:val="BodyText"/>
      </w:pPr>
    </w:p>
    <w:p w:rsidR="0090787E" w:rsidRDefault="003F4EEB" w:rsidP="0090787E">
      <w:pPr>
        <w:pStyle w:val="BodyText"/>
        <w:keepNext/>
      </w:pPr>
      <w:r>
        <w:rPr>
          <w:noProof/>
        </w:rPr>
        <w:lastRenderedPageBreak/>
        <w:drawing>
          <wp:inline distT="0" distB="0" distL="0" distR="0">
            <wp:extent cx="5334000" cy="5571653"/>
            <wp:effectExtent l="0" t="0" r="0" b="0"/>
            <wp:docPr id="51" name="Picture" descr="class v2.png"/>
            <wp:cNvGraphicFramePr/>
            <a:graphic xmlns:a="http://schemas.openxmlformats.org/drawingml/2006/main">
              <a:graphicData uri="http://schemas.openxmlformats.org/drawingml/2006/picture">
                <pic:pic xmlns:pic="http://schemas.openxmlformats.org/drawingml/2006/picture">
                  <pic:nvPicPr>
                    <pic:cNvPr id="52" name="Picture" descr="../../Zettlr_Images/class%20v2.png"/>
                    <pic:cNvPicPr>
                      <a:picLocks noChangeAspect="1" noChangeArrowheads="1"/>
                    </pic:cNvPicPr>
                  </pic:nvPicPr>
                  <pic:blipFill>
                    <a:blip r:embed="rId14"/>
                    <a:stretch>
                      <a:fillRect/>
                    </a:stretch>
                  </pic:blipFill>
                  <pic:spPr bwMode="auto">
                    <a:xfrm>
                      <a:off x="0" y="0"/>
                      <a:ext cx="5334000" cy="5571653"/>
                    </a:xfrm>
                    <a:prstGeom prst="rect">
                      <a:avLst/>
                    </a:prstGeom>
                    <a:noFill/>
                    <a:ln w="9525">
                      <a:noFill/>
                      <a:headEnd/>
                      <a:tailEnd/>
                    </a:ln>
                  </pic:spPr>
                </pic:pic>
              </a:graphicData>
            </a:graphic>
          </wp:inline>
        </w:drawing>
      </w:r>
    </w:p>
    <w:p w:rsidR="0090787E" w:rsidRDefault="0090787E">
      <w:pPr>
        <w:pStyle w:val="BodyText"/>
      </w:pPr>
    </w:p>
    <w:p w:rsidR="00550ECF" w:rsidRDefault="003F4EEB">
      <w:pPr>
        <w:pStyle w:val="Heading5"/>
      </w:pPr>
      <w:bookmarkStart w:id="49" w:name="hci-design"/>
      <w:bookmarkStart w:id="50" w:name="_HCI_design"/>
      <w:bookmarkEnd w:id="48"/>
      <w:bookmarkEnd w:id="50"/>
      <w:r>
        <w:t>HCI design</w:t>
      </w:r>
    </w:p>
    <w:p w:rsidR="00550ECF" w:rsidRDefault="0001723F">
      <w:pPr>
        <w:pStyle w:val="FirstParagraph"/>
      </w:pPr>
      <w:r>
        <w:t xml:space="preserve">Mock-ups </w:t>
      </w:r>
      <w:r w:rsidR="003F4EEB">
        <w:t xml:space="preserve">were </w:t>
      </w:r>
      <w:r>
        <w:t xml:space="preserve">then </w:t>
      </w:r>
      <w:r w:rsidR="003F4EEB">
        <w:t>created following patterns from the book “UX Design for Mobile” (Perea, 2017) and Shneiderman</w:t>
      </w:r>
      <w:r w:rsidR="00EF798C">
        <w:t xml:space="preserve"> (</w:t>
      </w:r>
      <w:r w:rsidR="003F4EEB">
        <w:t>2016) principles.</w:t>
      </w:r>
    </w:p>
    <w:p w:rsidR="00550ECF" w:rsidRDefault="003F4EEB">
      <w:pPr>
        <w:pStyle w:val="BodyText"/>
      </w:pPr>
      <w:r>
        <w:t xml:space="preserve">Bottom navigation is the most common layout for iOS apps, as it is close to the thumb and allows changing sections without much effort. It is recommended there are no more than five </w:t>
      </w:r>
      <w:r w:rsidR="0001723F">
        <w:t>tabs</w:t>
      </w:r>
      <w:r>
        <w:t xml:space="preserve">. The </w:t>
      </w:r>
      <w:r w:rsidR="0001723F">
        <w:t>Use Cases</w:t>
      </w:r>
      <w:r>
        <w:t xml:space="preserve"> helped select the</w:t>
      </w:r>
      <w:r w:rsidR="0001723F">
        <w:t>se</w:t>
      </w:r>
      <w:r>
        <w:t xml:space="preserve"> three </w:t>
      </w:r>
      <w:r w:rsidR="0001723F">
        <w:t>tabs</w:t>
      </w:r>
      <w:r>
        <w:t xml:space="preserve">: My Plot, Vegetables and Timeline, as they would </w:t>
      </w:r>
      <w:r w:rsidR="0001723F">
        <w:t>span all</w:t>
      </w:r>
      <w:r>
        <w:t xml:space="preserve"> functional requirements. It is also an accepted design pattern to indicate which </w:t>
      </w:r>
      <w:r w:rsidR="0001723F">
        <w:t>tab</w:t>
      </w:r>
      <w:r>
        <w:t xml:space="preserve"> is in use, and the ability to go between </w:t>
      </w:r>
      <w:r w:rsidR="0001723F">
        <w:t>tabs</w:t>
      </w:r>
      <w:r>
        <w:t xml:space="preserve"> freely. This supports Shneiderman</w:t>
      </w:r>
      <w:r w:rsidR="0029324D">
        <w:t>’s</w:t>
      </w:r>
      <w:r>
        <w:t xml:space="preserve"> 1st principle, as Navigation </w:t>
      </w:r>
      <w:r w:rsidR="007534B0">
        <w:t>provides</w:t>
      </w:r>
      <w:r>
        <w:t xml:space="preserve"> consistency throughout</w:t>
      </w:r>
      <w:r w:rsidR="007C0A40">
        <w:t xml:space="preserve"> the application</w:t>
      </w:r>
      <w:r>
        <w:t>.</w:t>
      </w:r>
    </w:p>
    <w:p w:rsidR="00550ECF" w:rsidRDefault="003F4EEB">
      <w:pPr>
        <w:pStyle w:val="BodyText"/>
      </w:pPr>
      <w:r>
        <w:lastRenderedPageBreak/>
        <w:t xml:space="preserve">Sliding drawer (also </w:t>
      </w:r>
      <w:r w:rsidR="00C527EB">
        <w:t>known</w:t>
      </w:r>
      <w:r>
        <w:t xml:space="preserve"> as “hamburger menu”) profiles an alternative menu that is used less frequently. Here, it is used to remove a User, Plot or location, </w:t>
      </w:r>
      <w:r w:rsidR="00F76F8F">
        <w:t>abiding with</w:t>
      </w:r>
      <w:r>
        <w:t xml:space="preserve"> GDPR’s “Right to Erasure” policy (ICO, 2021b). Back buttons were added throughout, allowing a user to return to a previous page</w:t>
      </w:r>
      <w:r w:rsidR="00F76F8F">
        <w:t>. Additionally,</w:t>
      </w:r>
      <w:r>
        <w:t xml:space="preserve"> in a multiscreen task (such as creating a user, then a plot)</w:t>
      </w:r>
      <w:r w:rsidR="00F76F8F">
        <w:t>,</w:t>
      </w:r>
      <w:r>
        <w:t xml:space="preserve"> the processes </w:t>
      </w:r>
      <w:r w:rsidR="00F76F8F">
        <w:t xml:space="preserve">can be divided </w:t>
      </w:r>
      <w:r>
        <w:t xml:space="preserve">into smaller steps. </w:t>
      </w:r>
    </w:p>
    <w:p w:rsidR="00550ECF" w:rsidRDefault="003F4EEB">
      <w:pPr>
        <w:pStyle w:val="BodyText"/>
      </w:pPr>
      <w:r>
        <w:t>Actions such as swiping to remove a vegetable from a plot or holding down for more information could be used. However, it is recommended an alternative one-tap interaction is also provided, for those with less experience or accessibility limitations. Shneiderman</w:t>
      </w:r>
      <w:r w:rsidR="00F76F8F">
        <w:t>’s</w:t>
      </w:r>
      <w:r>
        <w:t xml:space="preserve"> 2nd principle “Seek universal usability”</w:t>
      </w:r>
      <w:r w:rsidR="00F76F8F" w:rsidRPr="00F76F8F">
        <w:t xml:space="preserve"> </w:t>
      </w:r>
      <w:r w:rsidR="00F76F8F">
        <w:t>(2016)</w:t>
      </w:r>
      <w:r>
        <w:t xml:space="preserve"> also recognises this</w:t>
      </w:r>
      <w:r w:rsidR="00F76F8F">
        <w:t xml:space="preserve">, </w:t>
      </w:r>
      <w:r>
        <w:t>encourag</w:t>
      </w:r>
      <w:r w:rsidR="00F76F8F">
        <w:t xml:space="preserve">ing </w:t>
      </w:r>
      <w:r>
        <w:t>features for both novices</w:t>
      </w:r>
      <w:r w:rsidR="00F76F8F">
        <w:t xml:space="preserve"> (</w:t>
      </w:r>
      <w:r w:rsidR="00C527EB">
        <w:t>explanations</w:t>
      </w:r>
      <w:r w:rsidR="00F76F8F">
        <w:t>)</w:t>
      </w:r>
      <w:r>
        <w:t xml:space="preserve"> and experts</w:t>
      </w:r>
      <w:r w:rsidR="00F76F8F">
        <w:t xml:space="preserve"> (</w:t>
      </w:r>
      <w:r w:rsidR="00C527EB">
        <w:t>shortcuts</w:t>
      </w:r>
      <w:r w:rsidR="00F76F8F">
        <w:t>) to</w:t>
      </w:r>
      <w:r>
        <w:t xml:space="preserve"> enrich the design. Furthermore, “floating buttons”</w:t>
      </w:r>
      <w:r w:rsidR="00F76F8F">
        <w:t xml:space="preserve"> (FAB)</w:t>
      </w:r>
      <w:r>
        <w:t xml:space="preserve"> are </w:t>
      </w:r>
      <w:r w:rsidR="00C527EB">
        <w:t>used</w:t>
      </w:r>
      <w:r>
        <w:t xml:space="preserve"> to highlight a functionality over other elements</w:t>
      </w:r>
      <w:r w:rsidR="00F76F8F">
        <w:t>,</w:t>
      </w:r>
      <w:r>
        <w:t xml:space="preserve"> such as the button to add vegetables to an empty plot (React Native Material, no date).</w:t>
      </w:r>
    </w:p>
    <w:p w:rsidR="00550ECF" w:rsidRDefault="003F4EEB">
      <w:pPr>
        <w:pStyle w:val="BodyText"/>
      </w:pPr>
      <w:r>
        <w:t xml:space="preserve">The “Picture superiority effect” refers to the phenomenon where people remember images better than words, and therefore images </w:t>
      </w:r>
      <w:r w:rsidR="0029324D">
        <w:t>will be</w:t>
      </w:r>
      <w:r>
        <w:t xml:space="preserve"> used on the </w:t>
      </w:r>
      <w:r w:rsidR="0029324D">
        <w:t xml:space="preserve">list of vegetables, vegetable </w:t>
      </w:r>
      <w:r>
        <w:t xml:space="preserve">details and </w:t>
      </w:r>
      <w:r w:rsidR="0029324D">
        <w:t xml:space="preserve">the </w:t>
      </w:r>
      <w:r>
        <w:t>Timeline.</w:t>
      </w:r>
      <w:r w:rsidR="0029324D">
        <w:t xml:space="preserve"> B</w:t>
      </w:r>
      <w:r>
        <w:t>oth Perea and Shneiderman state that alerts should be used to show and prevent errors, where messages are in clear English.</w:t>
      </w:r>
    </w:p>
    <w:p w:rsidR="00550ECF" w:rsidRDefault="003F4EEB">
      <w:pPr>
        <w:pStyle w:val="BodyText"/>
      </w:pPr>
      <w:r>
        <w:t xml:space="preserve">There were overlapping features between Calendar vs Timeline vs Task List discovered when mocking up. I asked stakeholders for their </w:t>
      </w:r>
      <w:r w:rsidR="00FC7257">
        <w:t>User Experience (</w:t>
      </w:r>
      <w:r>
        <w:t>UX</w:t>
      </w:r>
      <w:r w:rsidR="00FC7257">
        <w:t>)</w:t>
      </w:r>
      <w:r>
        <w:t xml:space="preserve"> preference from the below three applications: VeggieGardenPlanner, Royal Horticultural Society App and Planter (</w:t>
      </w:r>
      <w:hyperlink w:anchor="_Appendix_18" w:history="1">
        <w:r w:rsidRPr="00F46A67">
          <w:rPr>
            <w:rStyle w:val="Hyperlink"/>
          </w:rPr>
          <w:t>Append</w:t>
        </w:r>
        <w:r w:rsidRPr="00F46A67">
          <w:rPr>
            <w:rStyle w:val="Hyperlink"/>
          </w:rPr>
          <w:t>i</w:t>
        </w:r>
        <w:r w:rsidRPr="00F46A67">
          <w:rPr>
            <w:rStyle w:val="Hyperlink"/>
          </w:rPr>
          <w:t>x 18</w:t>
        </w:r>
      </w:hyperlink>
      <w:r>
        <w:t>). The 12 stakeholders felt Option 1 and Option 3 were similar, with the majority preferring Option 1’s (Timeline) overview.</w:t>
      </w:r>
    </w:p>
    <w:p w:rsidR="00F46A67" w:rsidRPr="00F46A67" w:rsidRDefault="00F46A67" w:rsidP="00F46A67">
      <w:pPr>
        <w:pStyle w:val="BodyText"/>
      </w:pPr>
      <w:hyperlink w:anchor="_Appendix_19" w:history="1">
        <w:r w:rsidR="003F4EEB" w:rsidRPr="00F46A67">
          <w:rPr>
            <w:rStyle w:val="Hyperlink"/>
          </w:rPr>
          <w:t>Appendix 19</w:t>
        </w:r>
      </w:hyperlink>
      <w:r w:rsidR="003F4EEB">
        <w:t xml:space="preserve"> contains Stakeholder feedback for the</w:t>
      </w:r>
      <w:r w:rsidR="00E4293A">
        <w:t xml:space="preserve"> below</w:t>
      </w:r>
      <w:r w:rsidR="003F4EEB">
        <w:t xml:space="preserve"> </w:t>
      </w:r>
      <w:r w:rsidR="00C527EB">
        <w:t>mock-ups</w:t>
      </w:r>
      <w:r w:rsidR="00E4293A">
        <w:t xml:space="preserve"> and </w:t>
      </w:r>
      <w:hyperlink w:anchor="_Appendix_2b" w:history="1">
        <w:r w:rsidRPr="00454C7E">
          <w:rPr>
            <w:rStyle w:val="Hyperlink"/>
          </w:rPr>
          <w:t>Appendix 2b</w:t>
        </w:r>
      </w:hyperlink>
      <w:r>
        <w:t xml:space="preserve"> describe</w:t>
      </w:r>
      <w:r w:rsidR="00E4293A">
        <w:t xml:space="preserve">s </w:t>
      </w:r>
      <w:r>
        <w:t>how the Timetable mock-up was create</w:t>
      </w:r>
      <w:r w:rsidR="007D178D">
        <w:t xml:space="preserve">d. </w:t>
      </w:r>
    </w:p>
    <w:p w:rsidR="00F46A67" w:rsidRDefault="00F46A67">
      <w:pPr>
        <w:pStyle w:val="BodyText"/>
      </w:pPr>
    </w:p>
    <w:p w:rsidR="00550ECF" w:rsidRDefault="003F4EEB">
      <w:pPr>
        <w:pStyle w:val="CaptionedFigure"/>
      </w:pPr>
      <w:r>
        <w:rPr>
          <w:noProof/>
        </w:rPr>
        <w:lastRenderedPageBreak/>
        <w:drawing>
          <wp:inline distT="0" distB="0" distL="0" distR="0">
            <wp:extent cx="5591331" cy="3447738"/>
            <wp:effectExtent l="0" t="0" r="0" b="0"/>
            <wp:docPr id="55" name="Picture" descr="mockup welcome.png"/>
            <wp:cNvGraphicFramePr/>
            <a:graphic xmlns:a="http://schemas.openxmlformats.org/drawingml/2006/main">
              <a:graphicData uri="http://schemas.openxmlformats.org/drawingml/2006/picture">
                <pic:pic xmlns:pic="http://schemas.openxmlformats.org/drawingml/2006/picture">
                  <pic:nvPicPr>
                    <pic:cNvPr id="56" name="Picture" descr="../../Zettlr_Images/mockup%20welcome.png"/>
                    <pic:cNvPicPr>
                      <a:picLocks noChangeAspect="1" noChangeArrowheads="1"/>
                    </pic:cNvPicPr>
                  </pic:nvPicPr>
                  <pic:blipFill>
                    <a:blip r:embed="rId15"/>
                    <a:stretch>
                      <a:fillRect/>
                    </a:stretch>
                  </pic:blipFill>
                  <pic:spPr bwMode="auto">
                    <a:xfrm>
                      <a:off x="0" y="0"/>
                      <a:ext cx="5606363" cy="3457007"/>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CaptionedFigure"/>
      </w:pPr>
      <w:r>
        <w:rPr>
          <w:noProof/>
        </w:rPr>
        <w:drawing>
          <wp:inline distT="0" distB="0" distL="0" distR="0">
            <wp:extent cx="6858000" cy="3222885"/>
            <wp:effectExtent l="0" t="0" r="0" b="3175"/>
            <wp:docPr id="58" name="Picture" descr="mockup plot and veg.png"/>
            <wp:cNvGraphicFramePr/>
            <a:graphic xmlns:a="http://schemas.openxmlformats.org/drawingml/2006/main">
              <a:graphicData uri="http://schemas.openxmlformats.org/drawingml/2006/picture">
                <pic:pic xmlns:pic="http://schemas.openxmlformats.org/drawingml/2006/picture">
                  <pic:nvPicPr>
                    <pic:cNvPr id="59" name="Picture" descr="../../Zettlr_Images/mockup%20plot%20and%20veg.png"/>
                    <pic:cNvPicPr>
                      <a:picLocks noChangeAspect="1" noChangeArrowheads="1"/>
                    </pic:cNvPicPr>
                  </pic:nvPicPr>
                  <pic:blipFill>
                    <a:blip r:embed="rId16"/>
                    <a:stretch>
                      <a:fillRect/>
                    </a:stretch>
                  </pic:blipFill>
                  <pic:spPr bwMode="auto">
                    <a:xfrm>
                      <a:off x="0" y="0"/>
                      <a:ext cx="6953478" cy="3267755"/>
                    </a:xfrm>
                    <a:prstGeom prst="rect">
                      <a:avLst/>
                    </a:prstGeom>
                    <a:noFill/>
                    <a:ln w="9525">
                      <a:noFill/>
                      <a:headEnd/>
                      <a:tailEnd/>
                    </a:ln>
                  </pic:spPr>
                </pic:pic>
              </a:graphicData>
            </a:graphic>
          </wp:inline>
        </w:drawing>
      </w:r>
    </w:p>
    <w:p w:rsidR="00550ECF" w:rsidRDefault="0090787E" w:rsidP="0090787E">
      <w:pPr>
        <w:pStyle w:val="Caption"/>
      </w:pPr>
      <w:bookmarkStart w:id="51" w:name="_Toc108377481"/>
      <w:bookmarkStart w:id="52" w:name="_Toc108378931"/>
      <w:bookmarkStart w:id="53" w:name="_Toc108379119"/>
      <w:bookmarkStart w:id="54" w:name="_Toc108379172"/>
      <w:r>
        <w:t xml:space="preserve">Figure </w:t>
      </w:r>
      <w:r>
        <w:fldChar w:fldCharType="begin"/>
      </w:r>
      <w:r>
        <w:instrText xml:space="preserve"> SEQ Figure \* ARABIC </w:instrText>
      </w:r>
      <w:r>
        <w:fldChar w:fldCharType="separate"/>
      </w:r>
      <w:r w:rsidR="002F0C5A">
        <w:rPr>
          <w:noProof/>
        </w:rPr>
        <w:t>7</w:t>
      </w:r>
      <w:r>
        <w:fldChar w:fldCharType="end"/>
      </w:r>
      <w:r>
        <w:t xml:space="preserve"> </w:t>
      </w:r>
      <w:r w:rsidRPr="005D7362">
        <w:t>Mock-ups</w:t>
      </w:r>
      <w:bookmarkEnd w:id="52"/>
      <w:bookmarkEnd w:id="53"/>
      <w:bookmarkEnd w:id="54"/>
      <w:r w:rsidRPr="005D7362">
        <w:t xml:space="preserve"> </w:t>
      </w:r>
      <w:bookmarkEnd w:id="51"/>
    </w:p>
    <w:p w:rsidR="00550ECF" w:rsidRDefault="00550ECF">
      <w:pPr>
        <w:pStyle w:val="ImageCaption"/>
      </w:pPr>
    </w:p>
    <w:p w:rsidR="004F2704" w:rsidRDefault="004F2704">
      <w:pPr>
        <w:rPr>
          <w:rFonts w:asciiTheme="majorHAnsi" w:eastAsiaTheme="majorEastAsia" w:hAnsiTheme="majorHAnsi" w:cstheme="majorBidi"/>
          <w:iCs/>
          <w:color w:val="4F81BD" w:themeColor="accent1"/>
        </w:rPr>
      </w:pPr>
      <w:bookmarkStart w:id="55" w:name="implementation"/>
      <w:bookmarkEnd w:id="49"/>
      <w:r>
        <w:br w:type="page"/>
      </w:r>
    </w:p>
    <w:p w:rsidR="00550ECF" w:rsidRDefault="003F4EEB">
      <w:pPr>
        <w:pStyle w:val="Heading5"/>
      </w:pPr>
      <w:r>
        <w:lastRenderedPageBreak/>
        <w:t>Implementation</w:t>
      </w:r>
    </w:p>
    <w:p w:rsidR="00550ECF" w:rsidRDefault="003F4EEB">
      <w:pPr>
        <w:pStyle w:val="FirstParagraph"/>
      </w:pPr>
      <w:r>
        <w:t>The figures below show various results from the current working system</w:t>
      </w:r>
      <w:r w:rsidR="00A023E0">
        <w:t xml:space="preserve">. </w:t>
      </w:r>
      <w:hyperlink w:anchor="_Appendix_20" w:history="1">
        <w:r w:rsidRPr="00454C7E">
          <w:rPr>
            <w:rStyle w:val="Hyperlink"/>
          </w:rPr>
          <w:t>Appendix 20</w:t>
        </w:r>
      </w:hyperlink>
      <w:r>
        <w:t xml:space="preserve"> </w:t>
      </w:r>
      <w:r w:rsidR="00A023E0">
        <w:t xml:space="preserve">contains more evidence </w:t>
      </w:r>
      <w:r>
        <w:t xml:space="preserve">in the form of </w:t>
      </w:r>
      <w:r>
        <w:rPr>
          <w:rStyle w:val="VerbatimChar"/>
        </w:rPr>
        <w:t>git commit</w:t>
      </w:r>
      <w:r>
        <w:t xml:space="preserve"> messages, project structure (</w:t>
      </w:r>
      <w:hyperlink w:anchor="_Appendix_21" w:history="1">
        <w:r w:rsidRPr="00454C7E">
          <w:rPr>
            <w:rStyle w:val="Hyperlink"/>
          </w:rPr>
          <w:t>Appendix 21</w:t>
        </w:r>
      </w:hyperlink>
      <w:r>
        <w:t xml:space="preserve">) and code </w:t>
      </w:r>
      <w:r w:rsidR="00A023E0">
        <w:t xml:space="preserve">snippets </w:t>
      </w:r>
      <w:r>
        <w:t>(</w:t>
      </w:r>
      <w:hyperlink w:anchor="_Appendix_22" w:history="1">
        <w:r w:rsidRPr="00454C7E">
          <w:rPr>
            <w:rStyle w:val="Hyperlink"/>
          </w:rPr>
          <w:t>Appendix 22</w:t>
        </w:r>
      </w:hyperlink>
      <w:r>
        <w:t xml:space="preserve">). Further implementation details and learnings are shared in </w:t>
      </w:r>
      <w:r w:rsidR="00131CAC">
        <w:t xml:space="preserve">‘Reflection’ </w:t>
      </w:r>
      <w:r>
        <w:t>Section</w:t>
      </w:r>
      <w:r w:rsidR="00131CAC">
        <w:t>.</w:t>
      </w:r>
    </w:p>
    <w:p w:rsidR="00A023E0" w:rsidRPr="00A023E0" w:rsidRDefault="00A023E0" w:rsidP="00A023E0">
      <w:pPr>
        <w:pStyle w:val="BodyText"/>
      </w:pPr>
    </w:p>
    <w:p w:rsidR="0090787E" w:rsidRDefault="003F4EEB" w:rsidP="0090787E">
      <w:pPr>
        <w:pStyle w:val="CaptionedFigure"/>
      </w:pPr>
      <w:r>
        <w:rPr>
          <w:noProof/>
        </w:rPr>
        <w:drawing>
          <wp:inline distT="0" distB="0" distL="0" distR="0">
            <wp:extent cx="5958590" cy="5261548"/>
            <wp:effectExtent l="0" t="0" r="0" b="0"/>
            <wp:docPr id="62" name="Picture" descr="before ux.png" title="before ux.png"/>
            <wp:cNvGraphicFramePr/>
            <a:graphic xmlns:a="http://schemas.openxmlformats.org/drawingml/2006/main">
              <a:graphicData uri="http://schemas.openxmlformats.org/drawingml/2006/picture">
                <pic:pic xmlns:pic="http://schemas.openxmlformats.org/drawingml/2006/picture">
                  <pic:nvPicPr>
                    <pic:cNvPr id="63" name="Picture" descr="../../Zettlr_Images/before%20ux.png"/>
                    <pic:cNvPicPr>
                      <a:picLocks noChangeAspect="1" noChangeArrowheads="1"/>
                    </pic:cNvPicPr>
                  </pic:nvPicPr>
                  <pic:blipFill>
                    <a:blip r:embed="rId17"/>
                    <a:stretch>
                      <a:fillRect/>
                    </a:stretch>
                  </pic:blipFill>
                  <pic:spPr bwMode="auto">
                    <a:xfrm>
                      <a:off x="0" y="0"/>
                      <a:ext cx="5973332" cy="5274565"/>
                    </a:xfrm>
                    <a:prstGeom prst="rect">
                      <a:avLst/>
                    </a:prstGeom>
                    <a:noFill/>
                    <a:ln w="9525">
                      <a:noFill/>
                      <a:headEnd/>
                      <a:tailEnd/>
                    </a:ln>
                  </pic:spPr>
                </pic:pic>
              </a:graphicData>
            </a:graphic>
          </wp:inline>
        </w:drawing>
      </w:r>
    </w:p>
    <w:p w:rsidR="00550ECF" w:rsidRDefault="0090787E" w:rsidP="0090787E">
      <w:pPr>
        <w:pStyle w:val="Caption"/>
      </w:pPr>
      <w:bookmarkStart w:id="56" w:name="_Toc108377482"/>
      <w:bookmarkStart w:id="57" w:name="_Toc108378932"/>
      <w:bookmarkStart w:id="58" w:name="_Toc108379120"/>
      <w:bookmarkStart w:id="59" w:name="_Toc108379173"/>
      <w:r>
        <w:t xml:space="preserve">Figure </w:t>
      </w:r>
      <w:r>
        <w:fldChar w:fldCharType="begin"/>
      </w:r>
      <w:r>
        <w:instrText xml:space="preserve"> SEQ Figure \* ARABIC </w:instrText>
      </w:r>
      <w:r>
        <w:fldChar w:fldCharType="separate"/>
      </w:r>
      <w:r w:rsidR="002F0C5A">
        <w:rPr>
          <w:noProof/>
        </w:rPr>
        <w:t>8</w:t>
      </w:r>
      <w:r>
        <w:fldChar w:fldCharType="end"/>
      </w:r>
      <w:r>
        <w:t xml:space="preserve"> </w:t>
      </w:r>
      <w:r w:rsidR="00AF10E0">
        <w:t>I</w:t>
      </w:r>
      <w:r w:rsidRPr="00850335">
        <w:t>nitial implementation</w:t>
      </w:r>
      <w:r w:rsidR="00AF10E0">
        <w:t xml:space="preserve">, </w:t>
      </w:r>
      <w:r w:rsidRPr="00850335">
        <w:t>using only HTML</w:t>
      </w:r>
      <w:bookmarkEnd w:id="56"/>
      <w:bookmarkEnd w:id="57"/>
      <w:bookmarkEnd w:id="58"/>
      <w:bookmarkEnd w:id="59"/>
    </w:p>
    <w:p w:rsidR="0090787E" w:rsidRDefault="003F4EEB" w:rsidP="0090787E">
      <w:pPr>
        <w:pStyle w:val="CaptionedFigure"/>
      </w:pPr>
      <w:r>
        <w:rPr>
          <w:noProof/>
        </w:rPr>
        <w:lastRenderedPageBreak/>
        <w:drawing>
          <wp:inline distT="0" distB="0" distL="0" distR="0">
            <wp:extent cx="1761344" cy="3200400"/>
            <wp:effectExtent l="0" t="0" r="0" b="0"/>
            <wp:docPr id="65" name="Picture" descr="basic css.png"/>
            <wp:cNvGraphicFramePr/>
            <a:graphic xmlns:a="http://schemas.openxmlformats.org/drawingml/2006/main">
              <a:graphicData uri="http://schemas.openxmlformats.org/drawingml/2006/picture">
                <pic:pic xmlns:pic="http://schemas.openxmlformats.org/drawingml/2006/picture">
                  <pic:nvPicPr>
                    <pic:cNvPr id="66" name="Picture" descr="../../Zettlr_Images/basic%20css.png"/>
                    <pic:cNvPicPr>
                      <a:picLocks noChangeAspect="1" noChangeArrowheads="1"/>
                    </pic:cNvPicPr>
                  </pic:nvPicPr>
                  <pic:blipFill>
                    <a:blip r:embed="rId18"/>
                    <a:stretch>
                      <a:fillRect/>
                    </a:stretch>
                  </pic:blipFill>
                  <pic:spPr bwMode="auto">
                    <a:xfrm>
                      <a:off x="0" y="0"/>
                      <a:ext cx="1792073" cy="3256234"/>
                    </a:xfrm>
                    <a:prstGeom prst="rect">
                      <a:avLst/>
                    </a:prstGeom>
                    <a:noFill/>
                    <a:ln w="9525">
                      <a:noFill/>
                      <a:headEnd/>
                      <a:tailEnd/>
                    </a:ln>
                  </pic:spPr>
                </pic:pic>
              </a:graphicData>
            </a:graphic>
          </wp:inline>
        </w:drawing>
      </w:r>
    </w:p>
    <w:p w:rsidR="00550ECF" w:rsidRDefault="0090787E" w:rsidP="0090787E">
      <w:pPr>
        <w:pStyle w:val="Caption"/>
      </w:pPr>
      <w:bookmarkStart w:id="60" w:name="_Toc108377483"/>
      <w:bookmarkStart w:id="61" w:name="_Toc108378933"/>
      <w:bookmarkStart w:id="62" w:name="_Toc108379121"/>
      <w:bookmarkStart w:id="63" w:name="_Toc108379174"/>
      <w:r>
        <w:t xml:space="preserve">Figure </w:t>
      </w:r>
      <w:r>
        <w:fldChar w:fldCharType="begin"/>
      </w:r>
      <w:r>
        <w:instrText xml:space="preserve"> SEQ Figure \* ARABIC </w:instrText>
      </w:r>
      <w:r>
        <w:fldChar w:fldCharType="separate"/>
      </w:r>
      <w:r w:rsidR="002F0C5A">
        <w:rPr>
          <w:noProof/>
        </w:rPr>
        <w:t>9</w:t>
      </w:r>
      <w:r>
        <w:fldChar w:fldCharType="end"/>
      </w:r>
      <w:r>
        <w:t xml:space="preserve"> </w:t>
      </w:r>
      <w:r w:rsidR="00AF10E0">
        <w:t>Initial implementation</w:t>
      </w:r>
      <w:r w:rsidRPr="00D267E0">
        <w:t>, with basic CSS implementation</w:t>
      </w:r>
      <w:bookmarkEnd w:id="60"/>
      <w:bookmarkEnd w:id="61"/>
      <w:bookmarkEnd w:id="62"/>
      <w:bookmarkEnd w:id="63"/>
    </w:p>
    <w:p w:rsidR="0090787E" w:rsidRDefault="0090787E">
      <w:pPr>
        <w:pStyle w:val="CaptionedFigure"/>
      </w:pPr>
    </w:p>
    <w:p w:rsidR="0090787E" w:rsidRDefault="0090787E">
      <w:pPr>
        <w:pStyle w:val="CaptionedFigure"/>
      </w:pPr>
    </w:p>
    <w:p w:rsidR="00550ECF" w:rsidRDefault="003F4EEB">
      <w:pPr>
        <w:pStyle w:val="CaptionedFigure"/>
      </w:pPr>
      <w:r>
        <w:rPr>
          <w:noProof/>
        </w:rPr>
        <w:drawing>
          <wp:inline distT="0" distB="0" distL="0" distR="0">
            <wp:extent cx="5334000" cy="2393536"/>
            <wp:effectExtent l="0" t="0" r="0" b="0"/>
            <wp:docPr id="68" name="Picture" descr="implem welcome.png"/>
            <wp:cNvGraphicFramePr/>
            <a:graphic xmlns:a="http://schemas.openxmlformats.org/drawingml/2006/main">
              <a:graphicData uri="http://schemas.openxmlformats.org/drawingml/2006/picture">
                <pic:pic xmlns:pic="http://schemas.openxmlformats.org/drawingml/2006/picture">
                  <pic:nvPicPr>
                    <pic:cNvPr id="69" name="Picture" descr="../../Zettlr_Images/implem%20welcome.png"/>
                    <pic:cNvPicPr>
                      <a:picLocks noChangeAspect="1" noChangeArrowheads="1"/>
                    </pic:cNvPicPr>
                  </pic:nvPicPr>
                  <pic:blipFill>
                    <a:blip r:embed="rId19"/>
                    <a:stretch>
                      <a:fillRect/>
                    </a:stretch>
                  </pic:blipFill>
                  <pic:spPr bwMode="auto">
                    <a:xfrm>
                      <a:off x="0" y="0"/>
                      <a:ext cx="5334000" cy="2393536"/>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BodyText"/>
        <w:keepNext/>
      </w:pPr>
      <w:r>
        <w:rPr>
          <w:noProof/>
        </w:rPr>
        <w:lastRenderedPageBreak/>
        <w:drawing>
          <wp:inline distT="0" distB="0" distL="0" distR="0">
            <wp:extent cx="5334000" cy="2424013"/>
            <wp:effectExtent l="0" t="0" r="0" b="0"/>
            <wp:docPr id="71" name="Picture" descr="implem plot and veg.png"/>
            <wp:cNvGraphicFramePr/>
            <a:graphic xmlns:a="http://schemas.openxmlformats.org/drawingml/2006/main">
              <a:graphicData uri="http://schemas.openxmlformats.org/drawingml/2006/picture">
                <pic:pic xmlns:pic="http://schemas.openxmlformats.org/drawingml/2006/picture">
                  <pic:nvPicPr>
                    <pic:cNvPr id="72" name="Picture" descr="../../Zettlr_Images/implem%20plot%20and%20veg.png"/>
                    <pic:cNvPicPr>
                      <a:picLocks noChangeAspect="1" noChangeArrowheads="1"/>
                    </pic:cNvPicPr>
                  </pic:nvPicPr>
                  <pic:blipFill>
                    <a:blip r:embed="rId20"/>
                    <a:stretch>
                      <a:fillRect/>
                    </a:stretch>
                  </pic:blipFill>
                  <pic:spPr bwMode="auto">
                    <a:xfrm>
                      <a:off x="0" y="0"/>
                      <a:ext cx="5334000" cy="2424013"/>
                    </a:xfrm>
                    <a:prstGeom prst="rect">
                      <a:avLst/>
                    </a:prstGeom>
                    <a:noFill/>
                    <a:ln w="9525">
                      <a:noFill/>
                      <a:headEnd/>
                      <a:tailEnd/>
                    </a:ln>
                  </pic:spPr>
                </pic:pic>
              </a:graphicData>
            </a:graphic>
          </wp:inline>
        </w:drawing>
      </w:r>
      <w:r>
        <w:t xml:space="preserve"> </w:t>
      </w:r>
      <w:r>
        <w:rPr>
          <w:noProof/>
        </w:rPr>
        <w:drawing>
          <wp:inline distT="0" distB="0" distL="0" distR="0">
            <wp:extent cx="1341620" cy="2368446"/>
            <wp:effectExtent l="0" t="0" r="0" b="0"/>
            <wp:docPr id="74" name="Picture" descr="implem timeline.png"/>
            <wp:cNvGraphicFramePr/>
            <a:graphic xmlns:a="http://schemas.openxmlformats.org/drawingml/2006/main">
              <a:graphicData uri="http://schemas.openxmlformats.org/drawingml/2006/picture">
                <pic:pic xmlns:pic="http://schemas.openxmlformats.org/drawingml/2006/picture">
                  <pic:nvPicPr>
                    <pic:cNvPr id="75" name="Picture" descr="../../Zettlr_Images/implem%20timeline.png"/>
                    <pic:cNvPicPr>
                      <a:picLocks noChangeAspect="1" noChangeArrowheads="1"/>
                    </pic:cNvPicPr>
                  </pic:nvPicPr>
                  <pic:blipFill>
                    <a:blip r:embed="rId21"/>
                    <a:stretch>
                      <a:fillRect/>
                    </a:stretch>
                  </pic:blipFill>
                  <pic:spPr bwMode="auto">
                    <a:xfrm>
                      <a:off x="0" y="0"/>
                      <a:ext cx="1341620" cy="2368446"/>
                    </a:xfrm>
                    <a:prstGeom prst="rect">
                      <a:avLst/>
                    </a:prstGeom>
                    <a:noFill/>
                    <a:ln w="9525">
                      <a:noFill/>
                      <a:headEnd/>
                      <a:tailEnd/>
                    </a:ln>
                  </pic:spPr>
                </pic:pic>
              </a:graphicData>
            </a:graphic>
          </wp:inline>
        </w:drawing>
      </w:r>
    </w:p>
    <w:p w:rsidR="0090787E" w:rsidRDefault="0090787E" w:rsidP="0090787E">
      <w:pPr>
        <w:pStyle w:val="Caption"/>
      </w:pPr>
      <w:bookmarkStart w:id="64" w:name="_Toc108377484"/>
      <w:bookmarkStart w:id="65" w:name="_Toc108378934"/>
      <w:bookmarkStart w:id="66" w:name="_Toc108379122"/>
      <w:bookmarkStart w:id="67" w:name="_Toc108379175"/>
      <w:r>
        <w:t xml:space="preserve">Figure </w:t>
      </w:r>
      <w:r>
        <w:fldChar w:fldCharType="begin"/>
      </w:r>
      <w:r>
        <w:instrText xml:space="preserve"> SEQ Figure \* ARABIC </w:instrText>
      </w:r>
      <w:r>
        <w:fldChar w:fldCharType="separate"/>
      </w:r>
      <w:r w:rsidR="002F0C5A">
        <w:rPr>
          <w:noProof/>
        </w:rPr>
        <w:t>10</w:t>
      </w:r>
      <w:r>
        <w:fldChar w:fldCharType="end"/>
      </w:r>
      <w:r>
        <w:t xml:space="preserve"> </w:t>
      </w:r>
      <w:r w:rsidRPr="00C037EC">
        <w:t>Latest screenshots of the current system</w:t>
      </w:r>
      <w:bookmarkEnd w:id="64"/>
      <w:bookmarkEnd w:id="65"/>
      <w:bookmarkEnd w:id="66"/>
      <w:bookmarkEnd w:id="67"/>
    </w:p>
    <w:p w:rsidR="0090787E" w:rsidRDefault="003F4EEB">
      <w:pPr>
        <w:pStyle w:val="BodyText"/>
      </w:pPr>
      <w:r>
        <w:t xml:space="preserve"> </w:t>
      </w:r>
    </w:p>
    <w:p w:rsidR="0090787E" w:rsidRDefault="003F4EEB" w:rsidP="0090787E">
      <w:pPr>
        <w:pStyle w:val="BodyText"/>
        <w:keepNext/>
      </w:pPr>
      <w:r>
        <w:rPr>
          <w:noProof/>
        </w:rPr>
        <w:lastRenderedPageBreak/>
        <w:drawing>
          <wp:inline distT="0" distB="0" distL="0" distR="0">
            <wp:extent cx="5334000" cy="5299022"/>
            <wp:effectExtent l="0" t="0" r="0" b="0"/>
            <wp:docPr id="77" name="Picture" descr="db schema.png"/>
            <wp:cNvGraphicFramePr/>
            <a:graphic xmlns:a="http://schemas.openxmlformats.org/drawingml/2006/main">
              <a:graphicData uri="http://schemas.openxmlformats.org/drawingml/2006/picture">
                <pic:pic xmlns:pic="http://schemas.openxmlformats.org/drawingml/2006/picture">
                  <pic:nvPicPr>
                    <pic:cNvPr id="78" name="Picture" descr="../../Zettlr_Images/db%20schema.png"/>
                    <pic:cNvPicPr>
                      <a:picLocks noChangeAspect="1" noChangeArrowheads="1"/>
                    </pic:cNvPicPr>
                  </pic:nvPicPr>
                  <pic:blipFill>
                    <a:blip r:embed="rId22"/>
                    <a:stretch>
                      <a:fillRect/>
                    </a:stretch>
                  </pic:blipFill>
                  <pic:spPr bwMode="auto">
                    <a:xfrm>
                      <a:off x="0" y="0"/>
                      <a:ext cx="5334000" cy="5299022"/>
                    </a:xfrm>
                    <a:prstGeom prst="rect">
                      <a:avLst/>
                    </a:prstGeom>
                    <a:noFill/>
                    <a:ln w="9525">
                      <a:noFill/>
                      <a:headEnd/>
                      <a:tailEnd/>
                    </a:ln>
                  </pic:spPr>
                </pic:pic>
              </a:graphicData>
            </a:graphic>
          </wp:inline>
        </w:drawing>
      </w:r>
    </w:p>
    <w:p w:rsidR="0090787E" w:rsidRDefault="0090787E" w:rsidP="0090787E">
      <w:pPr>
        <w:pStyle w:val="Caption"/>
      </w:pPr>
      <w:bookmarkStart w:id="68" w:name="_Toc108377485"/>
      <w:bookmarkStart w:id="69" w:name="_Toc108378935"/>
      <w:bookmarkStart w:id="70" w:name="_Toc108379123"/>
      <w:bookmarkStart w:id="71" w:name="_Toc108379176"/>
      <w:r>
        <w:t xml:space="preserve">Figure </w:t>
      </w:r>
      <w:r>
        <w:fldChar w:fldCharType="begin"/>
      </w:r>
      <w:r>
        <w:instrText xml:space="preserve"> SEQ Figure \* ARABIC </w:instrText>
      </w:r>
      <w:r>
        <w:fldChar w:fldCharType="separate"/>
      </w:r>
      <w:r w:rsidR="002F0C5A">
        <w:rPr>
          <w:noProof/>
        </w:rPr>
        <w:t>11</w:t>
      </w:r>
      <w:r>
        <w:fldChar w:fldCharType="end"/>
      </w:r>
      <w:r>
        <w:t xml:space="preserve"> </w:t>
      </w:r>
      <w:r w:rsidRPr="00C9281E">
        <w:t>Current Ruby on Rails database schema</w:t>
      </w:r>
      <w:bookmarkEnd w:id="68"/>
      <w:bookmarkEnd w:id="69"/>
      <w:bookmarkEnd w:id="70"/>
      <w:bookmarkEnd w:id="71"/>
    </w:p>
    <w:p w:rsidR="00550ECF" w:rsidRDefault="00550ECF">
      <w:pPr>
        <w:pStyle w:val="BodyText"/>
      </w:pPr>
    </w:p>
    <w:p w:rsidR="0090787E" w:rsidRDefault="003F4EEB" w:rsidP="0090787E">
      <w:pPr>
        <w:pStyle w:val="CaptionedFigure"/>
      </w:pPr>
      <w:r>
        <w:rPr>
          <w:noProof/>
        </w:rPr>
        <w:lastRenderedPageBreak/>
        <w:drawing>
          <wp:inline distT="0" distB="0" distL="0" distR="0">
            <wp:extent cx="6700103" cy="4482059"/>
            <wp:effectExtent l="0" t="0" r="0" b="0"/>
            <wp:docPr id="80" name="Picture" descr="postman plots.png"/>
            <wp:cNvGraphicFramePr/>
            <a:graphic xmlns:a="http://schemas.openxmlformats.org/drawingml/2006/main">
              <a:graphicData uri="http://schemas.openxmlformats.org/drawingml/2006/picture">
                <pic:pic xmlns:pic="http://schemas.openxmlformats.org/drawingml/2006/picture">
                  <pic:nvPicPr>
                    <pic:cNvPr id="81" name="Picture" descr="../../Zettlr_Images/postman%20plots.png"/>
                    <pic:cNvPicPr>
                      <a:picLocks noChangeAspect="1" noChangeArrowheads="1"/>
                    </pic:cNvPicPr>
                  </pic:nvPicPr>
                  <pic:blipFill>
                    <a:blip r:embed="rId23"/>
                    <a:stretch>
                      <a:fillRect/>
                    </a:stretch>
                  </pic:blipFill>
                  <pic:spPr bwMode="auto">
                    <a:xfrm>
                      <a:off x="0" y="0"/>
                      <a:ext cx="6732173" cy="4503512"/>
                    </a:xfrm>
                    <a:prstGeom prst="rect">
                      <a:avLst/>
                    </a:prstGeom>
                    <a:noFill/>
                    <a:ln w="9525">
                      <a:noFill/>
                      <a:headEnd/>
                      <a:tailEnd/>
                    </a:ln>
                  </pic:spPr>
                </pic:pic>
              </a:graphicData>
            </a:graphic>
          </wp:inline>
        </w:drawing>
      </w:r>
    </w:p>
    <w:p w:rsidR="00550ECF" w:rsidRDefault="0090787E" w:rsidP="0090787E">
      <w:pPr>
        <w:pStyle w:val="Caption"/>
      </w:pPr>
      <w:bookmarkStart w:id="72" w:name="_Toc108377486"/>
      <w:bookmarkStart w:id="73" w:name="_Toc108378936"/>
      <w:bookmarkStart w:id="74" w:name="_Toc108379124"/>
      <w:bookmarkStart w:id="75" w:name="_Toc108379177"/>
      <w:r>
        <w:t xml:space="preserve">Figure </w:t>
      </w:r>
      <w:r>
        <w:fldChar w:fldCharType="begin"/>
      </w:r>
      <w:r>
        <w:instrText xml:space="preserve"> SEQ Figure \* ARABIC </w:instrText>
      </w:r>
      <w:r>
        <w:fldChar w:fldCharType="separate"/>
      </w:r>
      <w:r w:rsidR="002F0C5A">
        <w:rPr>
          <w:noProof/>
        </w:rPr>
        <w:t>12</w:t>
      </w:r>
      <w:r>
        <w:fldChar w:fldCharType="end"/>
      </w:r>
      <w:r>
        <w:t xml:space="preserve"> </w:t>
      </w:r>
      <w:r w:rsidRPr="008C130F">
        <w:t xml:space="preserve">Rails RESTful JSON API Documentation, published at </w:t>
      </w:r>
      <w:bookmarkEnd w:id="72"/>
      <w:bookmarkEnd w:id="73"/>
      <w:r w:rsidR="00B511E8">
        <w:t>Postman (2022)</w:t>
      </w:r>
      <w:bookmarkEnd w:id="74"/>
      <w:bookmarkEnd w:id="75"/>
    </w:p>
    <w:p w:rsidR="0090787E" w:rsidRDefault="003F4EEB" w:rsidP="0090787E">
      <w:pPr>
        <w:pStyle w:val="CaptionedFigure"/>
      </w:pPr>
      <w:r>
        <w:rPr>
          <w:noProof/>
        </w:rPr>
        <w:lastRenderedPageBreak/>
        <w:drawing>
          <wp:inline distT="0" distB="0" distL="0" distR="0">
            <wp:extent cx="5334000" cy="5481000"/>
            <wp:effectExtent l="0" t="0" r="0" b="0"/>
            <wp:docPr id="83" name="Picture" descr="mvp done.png"/>
            <wp:cNvGraphicFramePr/>
            <a:graphic xmlns:a="http://schemas.openxmlformats.org/drawingml/2006/main">
              <a:graphicData uri="http://schemas.openxmlformats.org/drawingml/2006/picture">
                <pic:pic xmlns:pic="http://schemas.openxmlformats.org/drawingml/2006/picture">
                  <pic:nvPicPr>
                    <pic:cNvPr id="84" name="Picture" descr="../../Zettlr_Images/mvp%20done.png"/>
                    <pic:cNvPicPr>
                      <a:picLocks noChangeAspect="1" noChangeArrowheads="1"/>
                    </pic:cNvPicPr>
                  </pic:nvPicPr>
                  <pic:blipFill>
                    <a:blip r:embed="rId24"/>
                    <a:stretch>
                      <a:fillRect/>
                    </a:stretch>
                  </pic:blipFill>
                  <pic:spPr bwMode="auto">
                    <a:xfrm>
                      <a:off x="0" y="0"/>
                      <a:ext cx="5334000" cy="5481000"/>
                    </a:xfrm>
                    <a:prstGeom prst="rect">
                      <a:avLst/>
                    </a:prstGeom>
                    <a:noFill/>
                    <a:ln w="9525">
                      <a:noFill/>
                      <a:headEnd/>
                      <a:tailEnd/>
                    </a:ln>
                  </pic:spPr>
                </pic:pic>
              </a:graphicData>
            </a:graphic>
          </wp:inline>
        </w:drawing>
      </w:r>
    </w:p>
    <w:p w:rsidR="00550ECF" w:rsidRDefault="0090787E" w:rsidP="0090787E">
      <w:pPr>
        <w:pStyle w:val="Caption"/>
      </w:pPr>
      <w:bookmarkStart w:id="76" w:name="_Toc108377487"/>
      <w:bookmarkStart w:id="77" w:name="_Toc108378937"/>
      <w:bookmarkStart w:id="78" w:name="_Toc108379125"/>
      <w:bookmarkStart w:id="79" w:name="_Toc108379178"/>
      <w:r>
        <w:t xml:space="preserve">Figure </w:t>
      </w:r>
      <w:r>
        <w:fldChar w:fldCharType="begin"/>
      </w:r>
      <w:r>
        <w:instrText xml:space="preserve"> SEQ Figure \* ARABIC </w:instrText>
      </w:r>
      <w:r>
        <w:fldChar w:fldCharType="separate"/>
      </w:r>
      <w:r w:rsidR="002F0C5A">
        <w:rPr>
          <w:noProof/>
        </w:rPr>
        <w:t>13</w:t>
      </w:r>
      <w:r>
        <w:fldChar w:fldCharType="end"/>
      </w:r>
      <w:r>
        <w:t xml:space="preserve"> </w:t>
      </w:r>
      <w:r w:rsidR="00C740AF">
        <w:t xml:space="preserve">Implemented (or deprecated) </w:t>
      </w:r>
      <w:r w:rsidRPr="009A0AA3">
        <w:t>MVP stories since TMA02</w:t>
      </w:r>
      <w:bookmarkEnd w:id="76"/>
      <w:bookmarkEnd w:id="77"/>
      <w:bookmarkEnd w:id="78"/>
      <w:bookmarkEnd w:id="79"/>
    </w:p>
    <w:p w:rsidR="00550ECF" w:rsidRDefault="00550ECF">
      <w:pPr>
        <w:pStyle w:val="ImageCaption"/>
      </w:pPr>
    </w:p>
    <w:p w:rsidR="0091266D" w:rsidRDefault="0091266D">
      <w:pPr>
        <w:rPr>
          <w:rFonts w:asciiTheme="majorHAnsi" w:eastAsiaTheme="majorEastAsia" w:hAnsiTheme="majorHAnsi" w:cstheme="majorBidi"/>
          <w:bCs/>
          <w:i/>
          <w:color w:val="4F81BD" w:themeColor="accent1"/>
        </w:rPr>
      </w:pPr>
      <w:bookmarkStart w:id="80" w:name="evaluating-the-solution"/>
      <w:bookmarkStart w:id="81" w:name="_Toc108378879"/>
      <w:bookmarkEnd w:id="46"/>
      <w:bookmarkEnd w:id="55"/>
      <w:r>
        <w:br w:type="page"/>
      </w:r>
    </w:p>
    <w:p w:rsidR="00550ECF" w:rsidRDefault="003F4EEB">
      <w:pPr>
        <w:pStyle w:val="Heading4"/>
      </w:pPr>
      <w:r>
        <w:lastRenderedPageBreak/>
        <w:t>Evaluating the solution</w:t>
      </w:r>
      <w:bookmarkEnd w:id="81"/>
    </w:p>
    <w:p w:rsidR="00550ECF" w:rsidRDefault="003F4EEB">
      <w:pPr>
        <w:pStyle w:val="FirstParagraph"/>
      </w:pPr>
      <w:r>
        <w:t xml:space="preserve">Validation and </w:t>
      </w:r>
      <w:r w:rsidR="00C527EB">
        <w:t>verification</w:t>
      </w:r>
      <w:r w:rsidR="00B8375B">
        <w:t xml:space="preserve"> involved </w:t>
      </w:r>
      <w:r>
        <w:t xml:space="preserve">some testing and user feedback. The Volere Template, in </w:t>
      </w:r>
      <w:hyperlink w:anchor="_Appendix_15" w:history="1">
        <w:r w:rsidRPr="00454C7E">
          <w:rPr>
            <w:rStyle w:val="Hyperlink"/>
          </w:rPr>
          <w:t>Appendix 15</w:t>
        </w:r>
      </w:hyperlink>
      <w:r>
        <w:t xml:space="preserve">, was also </w:t>
      </w:r>
      <w:r w:rsidR="00C527EB">
        <w:t>referred</w:t>
      </w:r>
      <w:r>
        <w:t xml:space="preserve"> back to, confirming </w:t>
      </w:r>
      <w:r w:rsidR="00297AF3">
        <w:t>if all</w:t>
      </w:r>
      <w:r>
        <w:t xml:space="preserve"> the requirements</w:t>
      </w:r>
      <w:r w:rsidR="00297AF3">
        <w:t xml:space="preserve"> had</w:t>
      </w:r>
      <w:r w:rsidR="00297AF3">
        <w:t xml:space="preserve"> been implemented.</w:t>
      </w:r>
      <w:r>
        <w:t xml:space="preserve"> </w:t>
      </w:r>
    </w:p>
    <w:p w:rsidR="00550ECF" w:rsidRDefault="003F4EEB">
      <w:pPr>
        <w:pStyle w:val="Heading5"/>
      </w:pPr>
      <w:bookmarkStart w:id="82" w:name="testing"/>
      <w:r>
        <w:t>Testing</w:t>
      </w:r>
    </w:p>
    <w:p w:rsidR="00550ECF" w:rsidRDefault="003F4EEB">
      <w:pPr>
        <w:pStyle w:val="FirstParagraph"/>
      </w:pPr>
      <w:r>
        <w:t xml:space="preserve">RSpec has been installed and configured for </w:t>
      </w:r>
      <w:r w:rsidR="00297AF3">
        <w:t xml:space="preserve">testing </w:t>
      </w:r>
      <w:r>
        <w:t xml:space="preserve">Rails (Livingston, 2018). Although the development process has not followed strict test-driven development, black-box tests were drawn up for each operation before implementation. Jest will be used to unit test React Native </w:t>
      </w:r>
      <w:r w:rsidR="00BD1E1D">
        <w:t>components;</w:t>
      </w:r>
      <w:r>
        <w:t xml:space="preserve"> </w:t>
      </w:r>
      <w:r w:rsidR="00BD1E1D">
        <w:t>however,</w:t>
      </w:r>
      <w:r>
        <w:t xml:space="preserve"> this has not yet been set up.</w:t>
      </w:r>
    </w:p>
    <w:p w:rsidR="0090787E" w:rsidRDefault="003F4EEB" w:rsidP="0090787E">
      <w:pPr>
        <w:pStyle w:val="BodyText"/>
        <w:keepNext/>
      </w:pPr>
      <w:r>
        <w:rPr>
          <w:noProof/>
        </w:rPr>
        <w:drawing>
          <wp:inline distT="0" distB="0" distL="0" distR="0">
            <wp:extent cx="5334000" cy="4519616"/>
            <wp:effectExtent l="0" t="0" r="0" b="0"/>
            <wp:docPr id="88" name="Picture" descr="rspec.png" title="rspec.png"/>
            <wp:cNvGraphicFramePr/>
            <a:graphic xmlns:a="http://schemas.openxmlformats.org/drawingml/2006/main">
              <a:graphicData uri="http://schemas.openxmlformats.org/drawingml/2006/picture">
                <pic:pic xmlns:pic="http://schemas.openxmlformats.org/drawingml/2006/picture">
                  <pic:nvPicPr>
                    <pic:cNvPr id="89" name="Picture" descr="../../Zettlr_Images/rspec.png"/>
                    <pic:cNvPicPr>
                      <a:picLocks noChangeAspect="1" noChangeArrowheads="1"/>
                    </pic:cNvPicPr>
                  </pic:nvPicPr>
                  <pic:blipFill>
                    <a:blip r:embed="rId25"/>
                    <a:stretch>
                      <a:fillRect/>
                    </a:stretch>
                  </pic:blipFill>
                  <pic:spPr bwMode="auto">
                    <a:xfrm>
                      <a:off x="0" y="0"/>
                      <a:ext cx="5334000" cy="4519616"/>
                    </a:xfrm>
                    <a:prstGeom prst="rect">
                      <a:avLst/>
                    </a:prstGeom>
                    <a:noFill/>
                    <a:ln w="9525">
                      <a:noFill/>
                      <a:headEnd/>
                      <a:tailEnd/>
                    </a:ln>
                  </pic:spPr>
                </pic:pic>
              </a:graphicData>
            </a:graphic>
          </wp:inline>
        </w:drawing>
      </w:r>
    </w:p>
    <w:p w:rsidR="0090787E" w:rsidRDefault="0090787E" w:rsidP="0090787E">
      <w:pPr>
        <w:pStyle w:val="Caption"/>
      </w:pPr>
      <w:bookmarkStart w:id="83" w:name="_Toc108377488"/>
      <w:bookmarkStart w:id="84" w:name="_Toc108378938"/>
      <w:bookmarkStart w:id="85" w:name="_Toc108379126"/>
      <w:bookmarkStart w:id="86" w:name="_Toc108379179"/>
      <w:r>
        <w:t xml:space="preserve">Figure </w:t>
      </w:r>
      <w:r>
        <w:fldChar w:fldCharType="begin"/>
      </w:r>
      <w:r>
        <w:instrText xml:space="preserve"> SEQ Figure \* ARABIC </w:instrText>
      </w:r>
      <w:r>
        <w:fldChar w:fldCharType="separate"/>
      </w:r>
      <w:r w:rsidR="002F0C5A">
        <w:rPr>
          <w:noProof/>
        </w:rPr>
        <w:t>14</w:t>
      </w:r>
      <w:r>
        <w:fldChar w:fldCharType="end"/>
      </w:r>
      <w:r>
        <w:t xml:space="preserve"> </w:t>
      </w:r>
      <w:r w:rsidRPr="00734EDF">
        <w:t>R</w:t>
      </w:r>
      <w:r w:rsidR="00297AF3">
        <w:t>S</w:t>
      </w:r>
      <w:r w:rsidRPr="00734EDF">
        <w:t>pec</w:t>
      </w:r>
      <w:r w:rsidR="001E7CDA">
        <w:t xml:space="preserve"> template</w:t>
      </w:r>
      <w:r w:rsidRPr="00734EDF">
        <w:t xml:space="preserve"> tests</w:t>
      </w:r>
      <w:bookmarkEnd w:id="86"/>
      <w:r w:rsidRPr="00734EDF">
        <w:t xml:space="preserve"> </w:t>
      </w:r>
      <w:bookmarkEnd w:id="83"/>
      <w:bookmarkEnd w:id="84"/>
      <w:bookmarkEnd w:id="85"/>
    </w:p>
    <w:p w:rsidR="0090787E" w:rsidRDefault="003F4EEB">
      <w:pPr>
        <w:pStyle w:val="BodyText"/>
      </w:pPr>
      <w:r>
        <w:t xml:space="preserve"> </w:t>
      </w:r>
    </w:p>
    <w:p w:rsidR="00DD7706" w:rsidRDefault="003F4EEB" w:rsidP="00DD7706">
      <w:pPr>
        <w:pStyle w:val="BodyText"/>
        <w:keepNext/>
      </w:pPr>
      <w:r>
        <w:rPr>
          <w:noProof/>
        </w:rPr>
        <w:lastRenderedPageBreak/>
        <w:drawing>
          <wp:inline distT="0" distB="0" distL="0" distR="0">
            <wp:extent cx="5334000" cy="3757594"/>
            <wp:effectExtent l="0" t="0" r="0" b="0"/>
            <wp:docPr id="91" name="Picture" descr="test1.png"/>
            <wp:cNvGraphicFramePr/>
            <a:graphic xmlns:a="http://schemas.openxmlformats.org/drawingml/2006/main">
              <a:graphicData uri="http://schemas.openxmlformats.org/drawingml/2006/picture">
                <pic:pic xmlns:pic="http://schemas.openxmlformats.org/drawingml/2006/picture">
                  <pic:nvPicPr>
                    <pic:cNvPr id="92" name="Picture" descr="../../Zettlr_Images/test1.png"/>
                    <pic:cNvPicPr>
                      <a:picLocks noChangeAspect="1" noChangeArrowheads="1"/>
                    </pic:cNvPicPr>
                  </pic:nvPicPr>
                  <pic:blipFill>
                    <a:blip r:embed="rId26"/>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rPr>
          <w:noProof/>
        </w:rPr>
        <w:drawing>
          <wp:inline distT="0" distB="0" distL="0" distR="0">
            <wp:extent cx="5334000" cy="1990894"/>
            <wp:effectExtent l="0" t="0" r="0" b="0"/>
            <wp:docPr id="94" name="Picture" descr="test2.png"/>
            <wp:cNvGraphicFramePr/>
            <a:graphic xmlns:a="http://schemas.openxmlformats.org/drawingml/2006/main">
              <a:graphicData uri="http://schemas.openxmlformats.org/drawingml/2006/picture">
                <pic:pic xmlns:pic="http://schemas.openxmlformats.org/drawingml/2006/picture">
                  <pic:nvPicPr>
                    <pic:cNvPr id="95" name="Picture" descr="../../Zettlr_Images/test2.png"/>
                    <pic:cNvPicPr>
                      <a:picLocks noChangeAspect="1" noChangeArrowheads="1"/>
                    </pic:cNvPicPr>
                  </pic:nvPicPr>
                  <pic:blipFill>
                    <a:blip r:embed="rId27"/>
                    <a:stretch>
                      <a:fillRect/>
                    </a:stretch>
                  </pic:blipFill>
                  <pic:spPr bwMode="auto">
                    <a:xfrm>
                      <a:off x="0" y="0"/>
                      <a:ext cx="5334000" cy="1990894"/>
                    </a:xfrm>
                    <a:prstGeom prst="rect">
                      <a:avLst/>
                    </a:prstGeom>
                    <a:noFill/>
                    <a:ln w="9525">
                      <a:noFill/>
                      <a:headEnd/>
                      <a:tailEnd/>
                    </a:ln>
                  </pic:spPr>
                </pic:pic>
              </a:graphicData>
            </a:graphic>
          </wp:inline>
        </w:drawing>
      </w:r>
    </w:p>
    <w:p w:rsidR="00DD7706" w:rsidRDefault="00DD7706" w:rsidP="00DD7706">
      <w:pPr>
        <w:pStyle w:val="Caption"/>
      </w:pPr>
      <w:bookmarkStart w:id="87" w:name="_Toc108377489"/>
      <w:bookmarkStart w:id="88" w:name="_Toc108378939"/>
      <w:bookmarkStart w:id="89" w:name="_Toc108379127"/>
      <w:bookmarkStart w:id="90" w:name="_Toc108379180"/>
      <w:r>
        <w:t xml:space="preserve">Figure </w:t>
      </w:r>
      <w:r>
        <w:fldChar w:fldCharType="begin"/>
      </w:r>
      <w:r>
        <w:instrText xml:space="preserve"> SEQ Figure \* ARABIC </w:instrText>
      </w:r>
      <w:r>
        <w:fldChar w:fldCharType="separate"/>
      </w:r>
      <w:r w:rsidR="002F0C5A">
        <w:rPr>
          <w:noProof/>
        </w:rPr>
        <w:t>15</w:t>
      </w:r>
      <w:r>
        <w:fldChar w:fldCharType="end"/>
      </w:r>
      <w:r>
        <w:t xml:space="preserve"> </w:t>
      </w:r>
      <w:r w:rsidRPr="00390BDC">
        <w:t>Two test case for User Stories: ‘Create a plot’ and ‘Add veg to plot’</w:t>
      </w:r>
      <w:bookmarkEnd w:id="87"/>
      <w:bookmarkEnd w:id="88"/>
      <w:bookmarkEnd w:id="89"/>
      <w:bookmarkEnd w:id="90"/>
    </w:p>
    <w:p w:rsidR="00DD7706" w:rsidRDefault="003F4EEB">
      <w:pPr>
        <w:pStyle w:val="BodyText"/>
      </w:pPr>
      <w:r>
        <w:t xml:space="preserve"> </w:t>
      </w:r>
    </w:p>
    <w:p w:rsidR="00550ECF" w:rsidRDefault="003F4EEB">
      <w:pPr>
        <w:pStyle w:val="Heading5"/>
      </w:pPr>
      <w:bookmarkStart w:id="91" w:name="feedback"/>
      <w:bookmarkEnd w:id="82"/>
      <w:r>
        <w:t>Feedback</w:t>
      </w:r>
    </w:p>
    <w:p w:rsidR="00550ECF" w:rsidRDefault="003F4EEB">
      <w:pPr>
        <w:pStyle w:val="FirstParagraph"/>
      </w:pPr>
      <w:r>
        <w:t xml:space="preserve">Where possible, stakeholders were asked to interact with the system through the simulator and others sent screenshots of the application (as show in Figure </w:t>
      </w:r>
      <w:r w:rsidR="00297AF3">
        <w:t>10</w:t>
      </w:r>
      <w:r>
        <w:t xml:space="preserve">). Stakeholder feedback is summarised in the </w:t>
      </w:r>
      <w:r w:rsidR="00454C7E">
        <w:fldChar w:fldCharType="begin"/>
      </w:r>
      <w:r w:rsidR="00F5085E">
        <w:instrText>HYPERLINK  \l "_Appendix_23"</w:instrText>
      </w:r>
      <w:r w:rsidR="00454C7E">
        <w:fldChar w:fldCharType="separate"/>
      </w:r>
      <w:r w:rsidR="00F5085E">
        <w:rPr>
          <w:rStyle w:val="Hyperlink"/>
        </w:rPr>
        <w:t>Appendix</w:t>
      </w:r>
      <w:r w:rsidR="00F5085E">
        <w:rPr>
          <w:rStyle w:val="Hyperlink"/>
        </w:rPr>
        <w:t xml:space="preserve"> </w:t>
      </w:r>
      <w:r w:rsidR="00F5085E">
        <w:rPr>
          <w:rStyle w:val="Hyperlink"/>
        </w:rPr>
        <w:t>23</w:t>
      </w:r>
      <w:r w:rsidR="00454C7E">
        <w:fldChar w:fldCharType="end"/>
      </w:r>
      <w:r w:rsidR="00131CAC">
        <w:t xml:space="preserve">. </w:t>
      </w:r>
      <w:r w:rsidR="00812E91">
        <w:t>The upcoming ‘Plan’</w:t>
      </w:r>
      <w:r>
        <w:t xml:space="preserve"> Section describes how this feedback was converted into stories for the next iteration.</w:t>
      </w:r>
    </w:p>
    <w:p w:rsidR="00DD7706" w:rsidRDefault="00DD7706">
      <w:pPr>
        <w:rPr>
          <w:rFonts w:asciiTheme="majorHAnsi" w:eastAsiaTheme="majorEastAsia" w:hAnsiTheme="majorHAnsi" w:cstheme="majorBidi"/>
          <w:b/>
          <w:bCs/>
          <w:color w:val="4F81BD" w:themeColor="accent1"/>
          <w:sz w:val="28"/>
          <w:szCs w:val="28"/>
        </w:rPr>
      </w:pPr>
      <w:bookmarkStart w:id="92" w:name="section-2-review"/>
      <w:bookmarkEnd w:id="3"/>
      <w:bookmarkEnd w:id="17"/>
      <w:bookmarkEnd w:id="80"/>
      <w:bookmarkEnd w:id="91"/>
      <w:r>
        <w:br w:type="page"/>
      </w:r>
    </w:p>
    <w:p w:rsidR="00550ECF" w:rsidRDefault="003F4EEB">
      <w:pPr>
        <w:pStyle w:val="Heading2"/>
      </w:pPr>
      <w:bookmarkStart w:id="93" w:name="_Toc108378880"/>
      <w:r>
        <w:lastRenderedPageBreak/>
        <w:t>Section 2: Review</w:t>
      </w:r>
      <w:bookmarkEnd w:id="93"/>
    </w:p>
    <w:p w:rsidR="00550ECF" w:rsidRDefault="003F4EEB">
      <w:pPr>
        <w:pStyle w:val="Heading3"/>
      </w:pPr>
      <w:bookmarkStart w:id="94" w:name="review-of-current-stage-of-project-work"/>
      <w:bookmarkStart w:id="95" w:name="_Toc108378881"/>
      <w:r>
        <w:t>Review of current stage of project work</w:t>
      </w:r>
      <w:bookmarkEnd w:id="95"/>
    </w:p>
    <w:p w:rsidR="00550ECF" w:rsidRDefault="003F4EEB">
      <w:pPr>
        <w:pStyle w:val="FirstParagraph"/>
      </w:pPr>
      <w:r>
        <w:t>I think the project is progressing well and I feel in a relatively good position. The majority of stories from the initial scope have been completed, apart from two, and when interacting with the system, it appears to work smoothly with minimal bugs.</w:t>
      </w:r>
    </w:p>
    <w:p w:rsidR="00550ECF" w:rsidRDefault="003F4EEB">
      <w:pPr>
        <w:pStyle w:val="BodyText"/>
      </w:pPr>
      <w:r>
        <w:t xml:space="preserve">Reflection on the tools </w:t>
      </w:r>
      <w:r w:rsidR="0016368B">
        <w:t>(</w:t>
      </w:r>
      <w:r w:rsidR="0016368B">
        <w:t>Zotero, Postman, GitHub and Gantt Chart</w:t>
      </w:r>
      <w:r w:rsidR="0016368B">
        <w:t xml:space="preserve">) which </w:t>
      </w:r>
      <w:r>
        <w:t xml:space="preserve">are </w:t>
      </w:r>
      <w:r w:rsidR="0016368B">
        <w:t xml:space="preserve">increasing </w:t>
      </w:r>
      <w:r>
        <w:t>projects effectiveness</w:t>
      </w:r>
      <w:r w:rsidR="0016368B">
        <w:t xml:space="preserve"> </w:t>
      </w:r>
      <w:r>
        <w:t xml:space="preserve">are considered in </w:t>
      </w:r>
      <w:hyperlink w:anchor="_Appendix_24_1" w:history="1">
        <w:r w:rsidR="00F5085E" w:rsidRPr="00F5085E">
          <w:rPr>
            <w:rStyle w:val="Hyperlink"/>
          </w:rPr>
          <w:t>Appendix 24</w:t>
        </w:r>
      </w:hyperlink>
      <w:r>
        <w:t>; this also includes reflection on my Project Journal keeping (</w:t>
      </w:r>
      <w:hyperlink w:anchor="_Appendix_25" w:history="1">
        <w:r w:rsidRPr="00454C7E">
          <w:rPr>
            <w:rStyle w:val="Hyperlink"/>
          </w:rPr>
          <w:t>Appe</w:t>
        </w:r>
        <w:r w:rsidRPr="00454C7E">
          <w:rPr>
            <w:rStyle w:val="Hyperlink"/>
          </w:rPr>
          <w:t>n</w:t>
        </w:r>
        <w:r w:rsidRPr="00454C7E">
          <w:rPr>
            <w:rStyle w:val="Hyperlink"/>
          </w:rPr>
          <w:t>d</w:t>
        </w:r>
        <w:r w:rsidRPr="00454C7E">
          <w:rPr>
            <w:rStyle w:val="Hyperlink"/>
          </w:rPr>
          <w:t>i</w:t>
        </w:r>
        <w:r w:rsidRPr="00454C7E">
          <w:rPr>
            <w:rStyle w:val="Hyperlink"/>
          </w:rPr>
          <w:t>x 25</w:t>
        </w:r>
      </w:hyperlink>
      <w:r>
        <w:t>). Time spent creating mock</w:t>
      </w:r>
      <w:r w:rsidR="00144697">
        <w:t>-</w:t>
      </w:r>
      <w:r>
        <w:t xml:space="preserve">ups, testing </w:t>
      </w:r>
      <w:r w:rsidR="00144697">
        <w:t>criteria and activity diagrams</w:t>
      </w:r>
      <w:r>
        <w:t xml:space="preserve"> meant when it came to executing a story, I had a clear idea of what needed to be done. I am also grateful for my stakeholders, who responded quickly to questions and feedback requests. </w:t>
      </w:r>
      <w:r w:rsidR="00A13AA6">
        <w:t xml:space="preserve">Without them, </w:t>
      </w:r>
      <w:r>
        <w:t>I would have prioritised different features, making the application less useful.</w:t>
      </w:r>
    </w:p>
    <w:p w:rsidR="004B7861" w:rsidRDefault="003F4EEB">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w:t>
      </w:r>
      <w:r w:rsidR="004B7861">
        <w:t>stories</w:t>
      </w:r>
      <w:r>
        <w:t>, such as the weather API or gathering vegetable data</w:t>
      </w:r>
      <w:r w:rsidR="004B7861">
        <w:t>,</w:t>
      </w:r>
      <w:r>
        <w:t xml:space="preserve"> until </w:t>
      </w:r>
      <w:r w:rsidR="004B7861">
        <w:t>implementation which was too late</w:t>
      </w:r>
      <w:r>
        <w:t xml:space="preserve">. </w:t>
      </w:r>
    </w:p>
    <w:p w:rsidR="004B7861" w:rsidRDefault="004B7861">
      <w:pPr>
        <w:pStyle w:val="BodyText"/>
      </w:pPr>
      <w:r>
        <w:t xml:space="preserve">Additionally, </w:t>
      </w:r>
      <w:r w:rsidR="003F4EEB">
        <w:t>I</w:t>
      </w:r>
      <w:r>
        <w:t xml:space="preserve"> would make </w:t>
      </w:r>
      <w:r w:rsidR="003F4EEB">
        <w:t>stories for UX improvements. For example, I hadn’t a story about creating the navigation bar at the bottom of the screen</w:t>
      </w:r>
      <w:r>
        <w:t xml:space="preserve">. </w:t>
      </w:r>
      <w:r w:rsidR="003F4EEB">
        <w:t>Although it appeared in the mock-ups, my stories were created from user requirements</w:t>
      </w:r>
      <w:r>
        <w:t xml:space="preserve"> </w:t>
      </w:r>
      <w:r w:rsidR="003F4EEB">
        <w:t xml:space="preserve">where </w:t>
      </w:r>
      <w:r>
        <w:t xml:space="preserve">navigation wasn’t request; unsurprisingly UX features, such as navigation, are subconsciously expected. </w:t>
      </w:r>
    </w:p>
    <w:p w:rsidR="00550ECF" w:rsidRDefault="003F4EEB">
      <w:pPr>
        <w:pStyle w:val="BodyText"/>
      </w:pPr>
      <w:r>
        <w:t xml:space="preserve">Throughout, I would have liked to do more testing. When estimating story times and my project schedule, I should have factored in an extra hour for each story to implement tests. I </w:t>
      </w:r>
      <w:r w:rsidR="00444F73">
        <w:t>performed</w:t>
      </w:r>
      <w:r>
        <w:t xml:space="preserve"> basic </w:t>
      </w:r>
      <w:r w:rsidR="00444F73">
        <w:t xml:space="preserve">TDD </w:t>
      </w:r>
      <w:r>
        <w:t>when I was struggling</w:t>
      </w:r>
      <w:r w:rsidR="00444F73">
        <w:t>;</w:t>
      </w:r>
      <w:r>
        <w:t xml:space="preserve"> however</w:t>
      </w:r>
      <w:r w:rsidR="00444F73">
        <w:t xml:space="preserve">, </w:t>
      </w:r>
      <w:r>
        <w:t xml:space="preserve">I </w:t>
      </w:r>
      <w:r w:rsidR="00444F73">
        <w:t xml:space="preserve">plan on implementing </w:t>
      </w:r>
      <w:r>
        <w:t>more. Although an app</w:t>
      </w:r>
      <w:r w:rsidR="00C66493">
        <w:t>lication</w:t>
      </w:r>
      <w:r>
        <w:t xml:space="preserve"> was </w:t>
      </w:r>
      <w:r w:rsidR="00C527EB">
        <w:t>preferable</w:t>
      </w:r>
      <w:r>
        <w:t xml:space="preserve"> from initial requirements, I could have spent more time looking into other options</w:t>
      </w:r>
      <w:r w:rsidR="00C66493">
        <w:t>. F</w:t>
      </w:r>
      <w:r w:rsidR="00BD1E1D">
        <w:t>or</w:t>
      </w:r>
      <w:r>
        <w:t xml:space="preserve"> example, web apps are now </w:t>
      </w:r>
      <w:r w:rsidR="00C66493">
        <w:t>a popular choice of browsers displayed on</w:t>
      </w:r>
      <w:r>
        <w:t xml:space="preserve"> </w:t>
      </w:r>
      <w:r w:rsidR="00C66493">
        <w:t xml:space="preserve">hand-held </w:t>
      </w:r>
      <w:r w:rsidR="00C527EB">
        <w:t>deceives</w:t>
      </w:r>
      <w:r w:rsidR="00C66493">
        <w:t xml:space="preserve">. </w:t>
      </w:r>
      <w:r>
        <w:t xml:space="preserve">Further observations about how I tackled the project are </w:t>
      </w:r>
      <w:r w:rsidR="00C527EB">
        <w:t>included</w:t>
      </w:r>
      <w:r>
        <w:t xml:space="preserve"> in </w:t>
      </w:r>
      <w:hyperlink w:anchor="_Appendix_26" w:history="1">
        <w:r w:rsidRPr="00F5085E">
          <w:rPr>
            <w:rStyle w:val="Hyperlink"/>
          </w:rPr>
          <w:t>Appendix 2</w:t>
        </w:r>
        <w:r w:rsidR="00F5085E" w:rsidRPr="00F5085E">
          <w:rPr>
            <w:rStyle w:val="Hyperlink"/>
          </w:rPr>
          <w:t>6</w:t>
        </w:r>
      </w:hyperlink>
      <w:r>
        <w:t>.</w:t>
      </w:r>
    </w:p>
    <w:p w:rsidR="00DD7706" w:rsidRDefault="00DD7706">
      <w:pPr>
        <w:rPr>
          <w:rFonts w:asciiTheme="majorHAnsi" w:eastAsiaTheme="majorEastAsia" w:hAnsiTheme="majorHAnsi" w:cstheme="majorBidi"/>
          <w:b/>
          <w:bCs/>
          <w:color w:val="4F81BD" w:themeColor="accent1"/>
        </w:rPr>
      </w:pPr>
      <w:bookmarkStart w:id="96" w:name="project-management"/>
      <w:bookmarkEnd w:id="94"/>
      <w:r>
        <w:br w:type="page"/>
      </w:r>
    </w:p>
    <w:p w:rsidR="00550ECF" w:rsidRDefault="003F4EEB">
      <w:pPr>
        <w:pStyle w:val="Heading3"/>
      </w:pPr>
      <w:bookmarkStart w:id="97" w:name="_Toc108378882"/>
      <w:r>
        <w:lastRenderedPageBreak/>
        <w:t>Project Management</w:t>
      </w:r>
      <w:bookmarkEnd w:id="97"/>
    </w:p>
    <w:p w:rsidR="00550ECF" w:rsidRDefault="003F4EEB">
      <w:pPr>
        <w:pStyle w:val="FirstParagraph"/>
      </w:pPr>
      <w:r>
        <w:t xml:space="preserve">I am finding myself working on smaller fixes, planning or writing up notes, </w:t>
      </w:r>
      <w:r w:rsidR="008B104E">
        <w:t>for an hour before work</w:t>
      </w:r>
      <w:r>
        <w:t xml:space="preserve">. The majority of the </w:t>
      </w:r>
      <w:r w:rsidR="00C527EB">
        <w:t>coding</w:t>
      </w:r>
      <w:r>
        <w:t xml:space="preserve"> work is done most evenings for around two hours. I am also given one </w:t>
      </w:r>
      <w:r w:rsidR="008B104E">
        <w:t>day a week to study</w:t>
      </w:r>
      <w:r>
        <w:t>, which is when I have been doing most of the report writing</w:t>
      </w:r>
      <w:r w:rsidR="008B104E">
        <w:t>,</w:t>
      </w:r>
      <w:r>
        <w:t xml:space="preserve"> as I find this easier to do in longer sessions.</w:t>
      </w:r>
    </w:p>
    <w:p w:rsidR="00550ECF" w:rsidRDefault="003F4EEB">
      <w:pPr>
        <w:pStyle w:val="Heading4"/>
      </w:pPr>
      <w:bookmarkStart w:id="98" w:name="lifecycle"/>
      <w:bookmarkStart w:id="99" w:name="_Toc108378883"/>
      <w:r>
        <w:t>Lifecycle</w:t>
      </w:r>
      <w:bookmarkEnd w:id="99"/>
    </w:p>
    <w:p w:rsidR="00550ECF" w:rsidRDefault="003F4EEB">
      <w:pPr>
        <w:pStyle w:val="FirstParagraph"/>
      </w:pPr>
      <w:r>
        <w:t>WaterScrumFall has three distinct phrases</w:t>
      </w:r>
      <w:r w:rsidR="00A146E0">
        <w:t xml:space="preserve">. </w:t>
      </w:r>
      <w:r>
        <w:t>“Water”</w:t>
      </w:r>
      <w:r w:rsidR="00A146E0">
        <w:t xml:space="preserve"> </w:t>
      </w:r>
      <w:r>
        <w:t xml:space="preserve">provided the upfront structure of Waterfall, which I wanted as I was closely </w:t>
      </w:r>
      <w:r w:rsidR="00C527EB">
        <w:t>following</w:t>
      </w:r>
      <w:r>
        <w:t xml:space="preserve"> TM354 Case Study steps which were in a Waterfall approach. I was able to gather and analysis requirements, design the database and HCI designs and complete as much upfront preparation as possible which </w:t>
      </w:r>
      <w:r w:rsidR="00A146E0">
        <w:t xml:space="preserve">was beneficial. </w:t>
      </w:r>
    </w:p>
    <w:p w:rsidR="00550ECF" w:rsidRDefault="003F4EEB">
      <w:pPr>
        <w:pStyle w:val="BodyText"/>
      </w:pPr>
      <w:r>
        <w:t xml:space="preserve">The “Scrum” approach to implementation allowed me to develop an </w:t>
      </w:r>
      <w:r w:rsidR="005113BF">
        <w:t xml:space="preserve">implementation with no CSS, then </w:t>
      </w:r>
      <w:r>
        <w:t xml:space="preserve">MVP, which </w:t>
      </w:r>
      <w:r w:rsidR="005113BF">
        <w:t xml:space="preserve">together </w:t>
      </w:r>
      <w:r>
        <w:t xml:space="preserve">took </w:t>
      </w:r>
      <w:r w:rsidR="005113BF">
        <w:t xml:space="preserve">around </w:t>
      </w:r>
      <w:r>
        <w:t xml:space="preserve">four weeks. I was able to have users </w:t>
      </w:r>
      <w:r w:rsidR="00C527EB">
        <w:t>verify</w:t>
      </w:r>
      <w:r>
        <w:t xml:space="preserve"> the system, </w:t>
      </w:r>
      <w:r w:rsidR="00C527EB">
        <w:t>provide</w:t>
      </w:r>
      <w:r>
        <w:t xml:space="preserve"> feedback from both the mock-ups (</w:t>
      </w:r>
      <w:hyperlink w:anchor="_Appendix_19" w:history="1">
        <w:r w:rsidRPr="00F5085E">
          <w:rPr>
            <w:rStyle w:val="Hyperlink"/>
          </w:rPr>
          <w:t>Appendix 19</w:t>
        </w:r>
      </w:hyperlink>
      <w:r>
        <w:t>) and MVP (</w:t>
      </w:r>
      <w:hyperlink w:anchor="_Appendix_24_1" w:history="1">
        <w:r w:rsidRPr="00F5085E">
          <w:rPr>
            <w:rStyle w:val="Hyperlink"/>
          </w:rPr>
          <w:t>Appendix 24</w:t>
        </w:r>
      </w:hyperlink>
      <w:r>
        <w:t>). From this, I generated the “Improvement”, or “Version 2” stories.</w:t>
      </w:r>
      <w:r w:rsidR="000A73E9">
        <w:t xml:space="preserve"> </w:t>
      </w:r>
      <w:r>
        <w:t>This</w:t>
      </w:r>
      <w:r w:rsidR="008F658D">
        <w:t xml:space="preserve"> quick feedback has </w:t>
      </w:r>
      <w:r w:rsidR="000A73E9">
        <w:t xml:space="preserve">been </w:t>
      </w:r>
      <w:r w:rsidR="003D6553">
        <w:t>beneficial</w:t>
      </w:r>
      <w:r w:rsidR="000A73E9">
        <w:t xml:space="preserve"> as a few bugs were found, and users have requested smaller details, now they have seen a working feature and envisage what they would like next</w:t>
      </w:r>
      <w:r>
        <w:t xml:space="preserve">. </w:t>
      </w:r>
    </w:p>
    <w:p w:rsidR="00550ECF" w:rsidRDefault="003F4EEB">
      <w:pPr>
        <w:pStyle w:val="BodyText"/>
      </w:pPr>
      <w:r>
        <w:t xml:space="preserve">The final “Fall” phrase will </w:t>
      </w:r>
      <w:r w:rsidR="003D6553">
        <w:t>include releasing</w:t>
      </w:r>
      <w:r>
        <w:t xml:space="preserve"> the software. I will again gather feedback from users. As a whole, I think WaterScrumFall has been a well suited and </w:t>
      </w:r>
      <w:r w:rsidR="00C527EB">
        <w:t>efficient</w:t>
      </w:r>
      <w:r>
        <w:t xml:space="preserve"> process for this project. More discussion of its effectiveness will be included in the final report.</w:t>
      </w:r>
    </w:p>
    <w:p w:rsidR="0091266D" w:rsidRDefault="0091266D">
      <w:pPr>
        <w:rPr>
          <w:rFonts w:asciiTheme="majorHAnsi" w:eastAsiaTheme="majorEastAsia" w:hAnsiTheme="majorHAnsi" w:cstheme="majorBidi"/>
          <w:bCs/>
          <w:i/>
          <w:color w:val="4F81BD" w:themeColor="accent1"/>
        </w:rPr>
      </w:pPr>
      <w:bookmarkStart w:id="100" w:name="plan"/>
      <w:bookmarkStart w:id="101" w:name="_Toc108378884"/>
      <w:bookmarkEnd w:id="98"/>
      <w:r>
        <w:br w:type="page"/>
      </w:r>
    </w:p>
    <w:p w:rsidR="00550ECF" w:rsidRDefault="003F4EEB">
      <w:pPr>
        <w:pStyle w:val="Heading4"/>
      </w:pPr>
      <w:r>
        <w:lastRenderedPageBreak/>
        <w:t>Plan</w:t>
      </w:r>
      <w:bookmarkEnd w:id="101"/>
    </w:p>
    <w:p w:rsidR="00550ECF" w:rsidRDefault="003F4EEB">
      <w:pPr>
        <w:pStyle w:val="FirstParagraph"/>
      </w:pPr>
      <w:r>
        <w:t xml:space="preserve">From </w:t>
      </w:r>
      <w:r w:rsidR="00F160D1">
        <w:t xml:space="preserve">the Stakeholders </w:t>
      </w:r>
      <w:r>
        <w:t xml:space="preserve">MVP feedback, 15 new stories were created. For each story I gave it a size: Small, Medium or Large, where small </w:t>
      </w:r>
      <w:r w:rsidR="00F160D1">
        <w:t xml:space="preserve">takes </w:t>
      </w:r>
      <w:r>
        <w:t>less than a day, medium a day</w:t>
      </w:r>
      <w:r w:rsidR="00F160D1">
        <w:t xml:space="preserve"> </w:t>
      </w:r>
      <w:r>
        <w:t xml:space="preserve">and large over a day. To </w:t>
      </w:r>
      <w:r w:rsidR="00F160D1">
        <w:t>prioritise</w:t>
      </w:r>
      <w:r>
        <w:t>, I noted how many times a feature was mentioned by users, and then considered the size</w:t>
      </w:r>
      <w:r w:rsidR="00F160D1">
        <w:t xml:space="preserve"> </w:t>
      </w:r>
      <w:r>
        <w:t>of the stor</w:t>
      </w:r>
      <w:r w:rsidR="00F160D1">
        <w:t xml:space="preserve">y. </w:t>
      </w:r>
      <w:r>
        <w:t>I</w:t>
      </w:r>
      <w:r w:rsidR="00F160D1">
        <w:t xml:space="preserve"> then</w:t>
      </w:r>
      <w:r>
        <w:t xml:space="preserve"> added them to the original Gantt Chart (</w:t>
      </w:r>
      <w:hyperlink w:anchor="_Appendix_27" w:history="1">
        <w:r w:rsidRPr="00F5085E">
          <w:rPr>
            <w:rStyle w:val="Hyperlink"/>
          </w:rPr>
          <w:t>Appendix 27</w:t>
        </w:r>
      </w:hyperlink>
      <w:r>
        <w:t>). However, there was not enough days to complete them all, before starting the critical start date of EMA writing.</w:t>
      </w:r>
    </w:p>
    <w:p w:rsidR="00E16CB9" w:rsidRDefault="003F4EEB">
      <w:pPr>
        <w:pStyle w:val="BodyText"/>
      </w:pPr>
      <w:r>
        <w:t xml:space="preserve">The stories which </w:t>
      </w:r>
      <w:r w:rsidR="00F160D1">
        <w:t xml:space="preserve">were large in size and </w:t>
      </w:r>
      <w:r>
        <w:t xml:space="preserve">low in value </w:t>
      </w:r>
      <w:r w:rsidR="00F160D1">
        <w:t>were</w:t>
      </w:r>
      <w:r>
        <w:t xml:space="preserve"> moved to the backlog. This leaves 10 remaining stories: </w:t>
      </w:r>
      <w:r w:rsidR="00E16CB9">
        <w:t>five</w:t>
      </w:r>
      <w:r>
        <w:t xml:space="preserve"> </w:t>
      </w:r>
      <w:r w:rsidR="00F160D1">
        <w:t>S</w:t>
      </w:r>
      <w:r>
        <w:t xml:space="preserve">mall, </w:t>
      </w:r>
      <w:r w:rsidR="00E16CB9">
        <w:t>two</w:t>
      </w:r>
      <w:r w:rsidR="00F160D1">
        <w:t xml:space="preserve"> M</w:t>
      </w:r>
      <w:r>
        <w:t xml:space="preserve">edium and three </w:t>
      </w:r>
      <w:r w:rsidR="00F160D1">
        <w:t>L</w:t>
      </w:r>
      <w:r w:rsidR="00BD1E1D">
        <w:t>arge</w:t>
      </w:r>
      <w:r>
        <w:t xml:space="preserve">. </w:t>
      </w:r>
      <w:r w:rsidR="00DF25C3">
        <w:t xml:space="preserve">The Small </w:t>
      </w:r>
      <w:r>
        <w:t xml:space="preserve">stories are </w:t>
      </w:r>
      <w:r w:rsidR="00BD1E1D">
        <w:t>relatively</w:t>
      </w:r>
      <w:r>
        <w:t xml:space="preserve"> simple UI changes which will made a big difference to the usability of the application, such as adding colour, text description and images. “Add vegetable images” is Medium because although it will be straight forward to replace an icon </w:t>
      </w:r>
      <w:r w:rsidR="00DF25C3">
        <w:t>f</w:t>
      </w:r>
      <w:r>
        <w:t xml:space="preserve">or another image, it may require more time </w:t>
      </w:r>
      <w:r w:rsidR="00DF25C3">
        <w:t>working out where to best store the images</w:t>
      </w:r>
      <w:r>
        <w:t>. The story “Stub frost dates”</w:t>
      </w:r>
      <w:r w:rsidR="00DF25C3">
        <w:t xml:space="preserve"> is also </w:t>
      </w:r>
      <w:r w:rsidR="00DF25C3">
        <w:t>Medium</w:t>
      </w:r>
      <w:r w:rsidR="00DF25C3">
        <w:t xml:space="preserve"> because</w:t>
      </w:r>
      <w:r>
        <w:t xml:space="preserve"> it involves both the front and back-end applications. </w:t>
      </w:r>
    </w:p>
    <w:p w:rsidR="00E16CB9" w:rsidRDefault="003F4EEB">
      <w:pPr>
        <w:pStyle w:val="BodyText"/>
      </w:pPr>
      <w:r>
        <w:t>The remaining three larger stories involve the removal of a location on a plot. This is a non-</w:t>
      </w:r>
      <w:r w:rsidR="00C527EB">
        <w:t>negotiable</w:t>
      </w:r>
      <w:r>
        <w:t xml:space="preserve"> </w:t>
      </w:r>
      <w:r w:rsidR="00C527EB">
        <w:t>because</w:t>
      </w:r>
      <w:r>
        <w:t xml:space="preserve"> it is a requirement identified from Legal research. Additionally, </w:t>
      </w:r>
      <w:r w:rsidR="00BD1E1D">
        <w:t>the</w:t>
      </w:r>
      <w:r>
        <w:t xml:space="preserve"> </w:t>
      </w:r>
      <w:r w:rsidR="00DF25C3">
        <w:t>story</w:t>
      </w:r>
      <w:r>
        <w:t xml:space="preserve"> to remove a veg from a plot is also critical, </w:t>
      </w:r>
      <w:r w:rsidR="00DF25C3">
        <w:t xml:space="preserve">as </w:t>
      </w:r>
      <w:r>
        <w:t xml:space="preserve">the system would </w:t>
      </w:r>
      <w:r w:rsidR="00DF25C3">
        <w:t xml:space="preserve">not be </w:t>
      </w:r>
      <w:r>
        <w:t xml:space="preserve">useful without </w:t>
      </w:r>
      <w:r w:rsidR="00DF25C3">
        <w:t>this</w:t>
      </w:r>
      <w:r>
        <w:t xml:space="preserve"> flexibility. </w:t>
      </w:r>
    </w:p>
    <w:p w:rsidR="00E16CB9" w:rsidRDefault="003F4EEB">
      <w:pPr>
        <w:pStyle w:val="BodyText"/>
      </w:pPr>
      <w:r>
        <w:t xml:space="preserve">I am hoping to complete all </w:t>
      </w:r>
      <w:r w:rsidR="00E16CB9">
        <w:t>S</w:t>
      </w:r>
      <w:r>
        <w:t xml:space="preserve">mall and </w:t>
      </w:r>
      <w:r w:rsidR="00E16CB9">
        <w:t>M</w:t>
      </w:r>
      <w:r>
        <w:t>edium stories next week; five small stories over two days and the two medium stories over two days. Although this will be a push, I then go on holiday for a week</w:t>
      </w:r>
      <w:r w:rsidR="00E16CB9">
        <w:t xml:space="preserve"> </w:t>
      </w:r>
      <w:r>
        <w:t xml:space="preserve">and so I don’t want </w:t>
      </w:r>
      <w:r w:rsidR="00E16CB9">
        <w:t xml:space="preserve">start a Large story and not complete it. </w:t>
      </w:r>
      <w:r>
        <w:t>When I</w:t>
      </w:r>
      <w:r w:rsidR="00E16CB9">
        <w:t xml:space="preserve">’m </w:t>
      </w:r>
      <w:r>
        <w:t xml:space="preserve">back, I </w:t>
      </w:r>
      <w:r w:rsidR="00E16CB9">
        <w:t xml:space="preserve">then </w:t>
      </w:r>
      <w:r>
        <w:t xml:space="preserve">only </w:t>
      </w:r>
      <w:r w:rsidR="00E16CB9">
        <w:t xml:space="preserve">have </w:t>
      </w:r>
      <w:r>
        <w:t xml:space="preserve">two implementation stories. </w:t>
      </w:r>
    </w:p>
    <w:p w:rsidR="00D94735" w:rsidRDefault="00E16CB9">
      <w:pPr>
        <w:pStyle w:val="BodyText"/>
      </w:pPr>
      <w:r>
        <w:t>The final Large task is Testing, specifically unit-testing for both back-end and front-end, which helps ensure the quality of the software.</w:t>
      </w:r>
      <w:r>
        <w:t xml:space="preserve"> This</w:t>
      </w:r>
      <w:r w:rsidR="003F4EEB">
        <w:t xml:space="preserve"> </w:t>
      </w:r>
      <w:r>
        <w:t xml:space="preserve">will </w:t>
      </w:r>
      <w:r w:rsidR="003F4EEB">
        <w:t>take a much longer than a day</w:t>
      </w:r>
      <w:r>
        <w:t xml:space="preserve"> and therefore, o</w:t>
      </w:r>
      <w:r w:rsidR="003F4EEB">
        <w:t>nce I return from holiday, for nine days, there will then be a few tasks in parallel</w:t>
      </w:r>
      <w:r>
        <w:t xml:space="preserve">; </w:t>
      </w:r>
      <w:r w:rsidR="003F4EEB">
        <w:t xml:space="preserve">The focus will be on testing, but during this time I will also gather user feedback. Both of these tasks will let me know </w:t>
      </w:r>
      <w:r>
        <w:t>if the project has achieved its goal through</w:t>
      </w:r>
      <w:r w:rsidR="003F4EEB">
        <w:t xml:space="preserve"> User Acceptance Testing for Validation and testing for Verification (T. Open University, no date m). </w:t>
      </w:r>
    </w:p>
    <w:p w:rsidR="00550ECF" w:rsidRDefault="003F4EEB">
      <w:pPr>
        <w:pStyle w:val="BodyText"/>
      </w:pPr>
      <w:r>
        <w:t xml:space="preserve">After </w:t>
      </w:r>
      <w:r w:rsidR="00D94735">
        <w:t xml:space="preserve">UAT </w:t>
      </w:r>
      <w:r>
        <w:t xml:space="preserve">feedback is returned, I will hopefully have a few days to </w:t>
      </w:r>
      <w:r w:rsidR="00D94735">
        <w:t xml:space="preserve">prepare for </w:t>
      </w:r>
      <w:r>
        <w:t>EMA</w:t>
      </w:r>
      <w:r w:rsidR="00D94735">
        <w:t xml:space="preserve"> writing</w:t>
      </w:r>
      <w:r w:rsidR="006013E3">
        <w:t xml:space="preserve">. </w:t>
      </w:r>
      <w:r>
        <w:t xml:space="preserve">I plan on creating a new GitHub column on the board and break down the </w:t>
      </w:r>
      <w:r w:rsidR="006013E3">
        <w:t xml:space="preserve">remaining work </w:t>
      </w:r>
      <w:r>
        <w:t xml:space="preserve">into </w:t>
      </w:r>
      <w:r w:rsidR="006013E3">
        <w:t>small tasks</w:t>
      </w:r>
      <w:r>
        <w:t>.</w:t>
      </w:r>
      <w:r w:rsidR="006013E3">
        <w:t xml:space="preserve"> After a weekend away, I then have around</w:t>
      </w:r>
      <w:r>
        <w:t xml:space="preserve"> 40 </w:t>
      </w:r>
      <w:r w:rsidR="006013E3">
        <w:t>days</w:t>
      </w:r>
      <w:r>
        <w:t xml:space="preserve"> schedule</w:t>
      </w:r>
      <w:r w:rsidR="006013E3">
        <w:t xml:space="preserve">d </w:t>
      </w:r>
      <w:r>
        <w:t>to complete the EMA report. The final week in August</w:t>
      </w:r>
      <w:r w:rsidR="008C61CD">
        <w:t xml:space="preserve">, </w:t>
      </w:r>
      <w:r>
        <w:t xml:space="preserve">which shows </w:t>
      </w:r>
      <w:r w:rsidR="00C527EB">
        <w:t>unavailable</w:t>
      </w:r>
      <w:r>
        <w:t xml:space="preserve">, is my </w:t>
      </w:r>
      <w:r w:rsidR="00C527EB">
        <w:t>sister’s wedding</w:t>
      </w:r>
      <w:r>
        <w:t xml:space="preserve">. I am on annual leave that week and hope to do a few hours of EMA work each day. However, </w:t>
      </w:r>
      <w:r w:rsidR="008C61CD">
        <w:t>I hope to get the majority of the report written</w:t>
      </w:r>
      <w:r w:rsidR="008C61CD">
        <w:t xml:space="preserve"> in </w:t>
      </w:r>
      <w:r>
        <w:t xml:space="preserve">the two weeks </w:t>
      </w:r>
      <w:r w:rsidR="008C61CD">
        <w:t>before</w:t>
      </w:r>
      <w:r>
        <w:t xml:space="preserve"> to this. Finally, as I have another wedding the Friday before the EMA deadline, I am hoping to hand in the EMA a few days early.</w:t>
      </w:r>
    </w:p>
    <w:p w:rsidR="00DD7706" w:rsidRDefault="00DD7706" w:rsidP="00DD7706">
      <w:pPr>
        <w:pStyle w:val="CaptionedFigure"/>
      </w:pPr>
      <w:r>
        <w:rPr>
          <w:noProof/>
        </w:rPr>
        <w:lastRenderedPageBreak/>
        <w:drawing>
          <wp:inline distT="0" distB="0" distL="0" distR="0" wp14:anchorId="067D06FB" wp14:editId="0581846F">
            <wp:extent cx="5334000" cy="3087000"/>
            <wp:effectExtent l="0" t="0" r="0" b="0"/>
            <wp:docPr id="104" name="Picture" descr="gantt chart updated with improv.png"/>
            <wp:cNvGraphicFramePr/>
            <a:graphic xmlns:a="http://schemas.openxmlformats.org/drawingml/2006/main">
              <a:graphicData uri="http://schemas.openxmlformats.org/drawingml/2006/picture">
                <pic:pic xmlns:pic="http://schemas.openxmlformats.org/drawingml/2006/picture">
                  <pic:nvPicPr>
                    <pic:cNvPr id="105" name="Picture" descr="../../Zettlr_Images/gantt%20chart%20updated%20with%20improv.png"/>
                    <pic:cNvPicPr>
                      <a:picLocks noChangeAspect="1" noChangeArrowheads="1"/>
                    </pic:cNvPicPr>
                  </pic:nvPicPr>
                  <pic:blipFill>
                    <a:blip r:embed="rId28"/>
                    <a:stretch>
                      <a:fillRect/>
                    </a:stretch>
                  </pic:blipFill>
                  <pic:spPr bwMode="auto">
                    <a:xfrm>
                      <a:off x="0" y="0"/>
                      <a:ext cx="5334000" cy="3087000"/>
                    </a:xfrm>
                    <a:prstGeom prst="rect">
                      <a:avLst/>
                    </a:prstGeom>
                    <a:noFill/>
                    <a:ln w="9525">
                      <a:noFill/>
                      <a:headEnd/>
                      <a:tailEnd/>
                    </a:ln>
                  </pic:spPr>
                </pic:pic>
              </a:graphicData>
            </a:graphic>
          </wp:inline>
        </w:drawing>
      </w:r>
    </w:p>
    <w:p w:rsidR="00DD7706" w:rsidRDefault="00DD7706" w:rsidP="00DD7706">
      <w:pPr>
        <w:pStyle w:val="Caption"/>
      </w:pPr>
      <w:bookmarkStart w:id="102" w:name="_Toc108377490"/>
      <w:bookmarkStart w:id="103" w:name="_Toc108378940"/>
      <w:bookmarkStart w:id="104" w:name="_Toc108379128"/>
      <w:bookmarkStart w:id="105" w:name="_Toc108379181"/>
      <w:r>
        <w:t xml:space="preserve">Figure </w:t>
      </w:r>
      <w:r>
        <w:fldChar w:fldCharType="begin"/>
      </w:r>
      <w:r>
        <w:instrText xml:space="preserve"> SEQ Figure \* ARABIC </w:instrText>
      </w:r>
      <w:r>
        <w:fldChar w:fldCharType="separate"/>
      </w:r>
      <w:r w:rsidR="002F0C5A">
        <w:rPr>
          <w:noProof/>
        </w:rPr>
        <w:t>16</w:t>
      </w:r>
      <w:r>
        <w:fldChar w:fldCharType="end"/>
      </w:r>
      <w:r>
        <w:t xml:space="preserve"> </w:t>
      </w:r>
      <w:r w:rsidRPr="00E73903">
        <w:t>The Gantt chart showing the projects updated schedule</w:t>
      </w:r>
      <w:bookmarkEnd w:id="102"/>
      <w:bookmarkEnd w:id="103"/>
      <w:bookmarkEnd w:id="104"/>
      <w:bookmarkEnd w:id="105"/>
    </w:p>
    <w:p w:rsidR="00DD7706" w:rsidRDefault="003F4EEB" w:rsidP="00DD7706">
      <w:pPr>
        <w:pStyle w:val="CaptionedFigure"/>
      </w:pPr>
      <w:r>
        <w:rPr>
          <w:noProof/>
        </w:rPr>
        <w:lastRenderedPageBreak/>
        <w:drawing>
          <wp:inline distT="0" distB="0" distL="0" distR="0">
            <wp:extent cx="2863121" cy="5755019"/>
            <wp:effectExtent l="0" t="0" r="0" b="0"/>
            <wp:docPr id="107" name="Picture" descr="v2 1.png"/>
            <wp:cNvGraphicFramePr/>
            <a:graphic xmlns:a="http://schemas.openxmlformats.org/drawingml/2006/main">
              <a:graphicData uri="http://schemas.openxmlformats.org/drawingml/2006/picture">
                <pic:pic xmlns:pic="http://schemas.openxmlformats.org/drawingml/2006/picture">
                  <pic:nvPicPr>
                    <pic:cNvPr id="108" name="Picture" descr="../../Zettlr_Images/v2%201.png"/>
                    <pic:cNvPicPr>
                      <a:picLocks noChangeAspect="1" noChangeArrowheads="1"/>
                    </pic:cNvPicPr>
                  </pic:nvPicPr>
                  <pic:blipFill>
                    <a:blip r:embed="rId29"/>
                    <a:stretch>
                      <a:fillRect/>
                    </a:stretch>
                  </pic:blipFill>
                  <pic:spPr bwMode="auto">
                    <a:xfrm>
                      <a:off x="0" y="0"/>
                      <a:ext cx="2892973" cy="5815022"/>
                    </a:xfrm>
                    <a:prstGeom prst="rect">
                      <a:avLst/>
                    </a:prstGeom>
                    <a:noFill/>
                    <a:ln w="9525">
                      <a:noFill/>
                      <a:headEnd/>
                      <a:tailEnd/>
                    </a:ln>
                  </pic:spPr>
                </pic:pic>
              </a:graphicData>
            </a:graphic>
          </wp:inline>
        </w:drawing>
      </w:r>
      <w:r>
        <w:t xml:space="preserve"> </w:t>
      </w:r>
      <w:r w:rsidR="00046B96">
        <w:rPr>
          <w:noProof/>
        </w:rPr>
        <w:drawing>
          <wp:inline distT="0" distB="0" distL="0" distR="0">
            <wp:extent cx="3028013" cy="563836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 2.png"/>
                    <pic:cNvPicPr/>
                  </pic:nvPicPr>
                  <pic:blipFill>
                    <a:blip r:embed="rId30">
                      <a:extLst>
                        <a:ext uri="{28A0092B-C50C-407E-A947-70E740481C1C}">
                          <a14:useLocalDpi xmlns:a14="http://schemas.microsoft.com/office/drawing/2010/main" val="0"/>
                        </a:ext>
                      </a:extLst>
                    </a:blip>
                    <a:stretch>
                      <a:fillRect/>
                    </a:stretch>
                  </pic:blipFill>
                  <pic:spPr>
                    <a:xfrm>
                      <a:off x="0" y="0"/>
                      <a:ext cx="3041438" cy="5663368"/>
                    </a:xfrm>
                    <a:prstGeom prst="rect">
                      <a:avLst/>
                    </a:prstGeom>
                  </pic:spPr>
                </pic:pic>
              </a:graphicData>
            </a:graphic>
          </wp:inline>
        </w:drawing>
      </w:r>
    </w:p>
    <w:p w:rsidR="00550ECF" w:rsidRDefault="00DD7706" w:rsidP="00DD7706">
      <w:pPr>
        <w:pStyle w:val="Caption"/>
      </w:pPr>
      <w:bookmarkStart w:id="106" w:name="_Toc108377491"/>
      <w:bookmarkStart w:id="107" w:name="_Toc108378941"/>
      <w:bookmarkStart w:id="108" w:name="_Toc108379129"/>
      <w:bookmarkStart w:id="109" w:name="_Toc108379182"/>
      <w:r>
        <w:t xml:space="preserve">Figure </w:t>
      </w:r>
      <w:r>
        <w:fldChar w:fldCharType="begin"/>
      </w:r>
      <w:r>
        <w:instrText xml:space="preserve"> SEQ Figure \* ARABIC </w:instrText>
      </w:r>
      <w:r>
        <w:fldChar w:fldCharType="separate"/>
      </w:r>
      <w:r w:rsidR="002F0C5A">
        <w:rPr>
          <w:noProof/>
        </w:rPr>
        <w:t>17</w:t>
      </w:r>
      <w:r>
        <w:fldChar w:fldCharType="end"/>
      </w:r>
      <w:r>
        <w:t xml:space="preserve"> </w:t>
      </w:r>
      <w:r w:rsidRPr="00DB09CC">
        <w:t>GitHub V2 column showing upcoming stories to be implemented</w:t>
      </w:r>
      <w:bookmarkEnd w:id="106"/>
      <w:bookmarkEnd w:id="107"/>
      <w:bookmarkEnd w:id="108"/>
      <w:bookmarkEnd w:id="109"/>
    </w:p>
    <w:p w:rsidR="00DD7706" w:rsidRDefault="00DD7706">
      <w:pPr>
        <w:rPr>
          <w:rFonts w:asciiTheme="majorHAnsi" w:eastAsiaTheme="majorEastAsia" w:hAnsiTheme="majorHAnsi" w:cstheme="majorBidi"/>
          <w:bCs/>
          <w:i/>
          <w:color w:val="4F81BD" w:themeColor="accent1"/>
        </w:rPr>
      </w:pPr>
      <w:bookmarkStart w:id="110" w:name="resources"/>
      <w:bookmarkEnd w:id="100"/>
      <w:r>
        <w:br w:type="page"/>
      </w:r>
    </w:p>
    <w:p w:rsidR="00550ECF" w:rsidRDefault="003F4EEB">
      <w:pPr>
        <w:pStyle w:val="Heading4"/>
      </w:pPr>
      <w:bookmarkStart w:id="111" w:name="_Toc108378885"/>
      <w:r>
        <w:lastRenderedPageBreak/>
        <w:t>Resources</w:t>
      </w:r>
      <w:bookmarkEnd w:id="111"/>
    </w:p>
    <w:p w:rsidR="00550ECF" w:rsidRDefault="003F4EEB">
      <w:pPr>
        <w:pStyle w:val="FirstParagraph"/>
      </w:pPr>
      <w:r>
        <w:t xml:space="preserve">Below shows the Resources identified since TMA02, which are required for project completion. </w:t>
      </w:r>
      <w:hyperlink w:anchor="_Appendix_28" w:history="1">
        <w:r w:rsidRPr="00F5085E">
          <w:rPr>
            <w:rStyle w:val="Hyperlink"/>
          </w:rPr>
          <w:t>Appendix 28</w:t>
        </w:r>
      </w:hyperlink>
      <w:r>
        <w:t xml:space="preserve"> includes previously identified Resources, which have been updated where </w:t>
      </w:r>
      <w:r w:rsidR="001A6AC5">
        <w:t>required</w:t>
      </w:r>
      <w:r>
        <w:t>.</w:t>
      </w:r>
    </w:p>
    <w:p w:rsidR="004206A1" w:rsidRPr="004206A1" w:rsidRDefault="004206A1" w:rsidP="004206A1">
      <w:pPr>
        <w:pStyle w:val="BodyText"/>
      </w:pPr>
    </w:p>
    <w:tbl>
      <w:tblPr>
        <w:tblStyle w:val="Table"/>
        <w:tblW w:w="5000" w:type="pct"/>
        <w:tblLook w:val="0000" w:firstRow="0" w:lastRow="0" w:firstColumn="0" w:lastColumn="0" w:noHBand="0" w:noVBand="0"/>
      </w:tblPr>
      <w:tblGrid>
        <w:gridCol w:w="1691"/>
        <w:gridCol w:w="2898"/>
        <w:gridCol w:w="5491"/>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Postman</w:t>
            </w:r>
          </w:p>
        </w:tc>
        <w:tc>
          <w:tcPr>
            <w:tcW w:w="0" w:type="auto"/>
          </w:tcPr>
          <w:p w:rsidR="00550ECF" w:rsidRDefault="003F4EEB">
            <w:pPr>
              <w:pStyle w:val="Compact"/>
            </w:pPr>
            <w:r>
              <w:t>Test API and provide documentation</w:t>
            </w:r>
          </w:p>
        </w:tc>
        <w:tc>
          <w:tcPr>
            <w:tcW w:w="0" w:type="auto"/>
          </w:tcPr>
          <w:p w:rsidR="00550ECF" w:rsidRDefault="003F4EEB">
            <w:pPr>
              <w:pStyle w:val="Compact"/>
            </w:pPr>
            <w:r>
              <w:t>Downloaded and working well</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For providing “Tips”</w:t>
            </w:r>
          </w:p>
        </w:tc>
        <w:tc>
          <w:tcPr>
            <w:tcW w:w="0" w:type="auto"/>
          </w:tcPr>
          <w:p w:rsidR="00550ECF" w:rsidRDefault="003F4EEB">
            <w:pPr>
              <w:pStyle w:val="Compact"/>
            </w:pPr>
            <w:r>
              <w:t xml:space="preserve">ReactNativeMaterial Banner/ Dialog/ </w:t>
            </w:r>
            <w:r w:rsidR="00C527EB">
              <w:t>dismissible</w:t>
            </w:r>
            <w:r>
              <w:t xml:space="preserve"> snack bar</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Add button to veg</w:t>
            </w:r>
          </w:p>
        </w:tc>
        <w:tc>
          <w:tcPr>
            <w:tcW w:w="0" w:type="auto"/>
          </w:tcPr>
          <w:p w:rsidR="00550ECF" w:rsidRDefault="00DF17D6">
            <w:pPr>
              <w:pStyle w:val="Compact"/>
            </w:pPr>
            <w:r>
              <w:t>ReactNativeMaterial</w:t>
            </w:r>
            <w:r>
              <w:t xml:space="preserve"> FAB </w:t>
            </w:r>
            <w:r w:rsidR="003F4EEB">
              <w:t xml:space="preserve">button </w:t>
            </w:r>
            <w:hyperlink r:id="rId31"/>
          </w:p>
        </w:tc>
      </w:tr>
      <w:tr w:rsidR="00DF17D6">
        <w:tc>
          <w:tcPr>
            <w:tcW w:w="0" w:type="auto"/>
          </w:tcPr>
          <w:p w:rsidR="00DF17D6" w:rsidRDefault="00DF17D6" w:rsidP="00DF17D6">
            <w:pPr>
              <w:pStyle w:val="Compact"/>
            </w:pPr>
            <w:r>
              <w:t>React native</w:t>
            </w:r>
          </w:p>
        </w:tc>
        <w:tc>
          <w:tcPr>
            <w:tcW w:w="0" w:type="auto"/>
          </w:tcPr>
          <w:p w:rsidR="00DF17D6" w:rsidRDefault="00DF17D6" w:rsidP="00DF17D6">
            <w:pPr>
              <w:pStyle w:val="Compact"/>
            </w:pPr>
            <w:r>
              <w:t>Location checkbox bigger, switch</w:t>
            </w:r>
          </w:p>
        </w:tc>
        <w:tc>
          <w:tcPr>
            <w:tcW w:w="0" w:type="auto"/>
          </w:tcPr>
          <w:p w:rsidR="00DF17D6" w:rsidRDefault="00DF17D6" w:rsidP="00DF17D6">
            <w:pPr>
              <w:pStyle w:val="Compact"/>
            </w:pPr>
            <w:r>
              <w:t xml:space="preserve">ReactNativeMaterial </w:t>
            </w:r>
            <w:r>
              <w:t>Switch</w:t>
            </w:r>
            <w:r>
              <w:t xml:space="preserve"> </w:t>
            </w:r>
            <w:hyperlink r:id="rId32"/>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Welcome text</w:t>
            </w:r>
          </w:p>
        </w:tc>
        <w:tc>
          <w:tcPr>
            <w:tcW w:w="0" w:type="auto"/>
          </w:tcPr>
          <w:p w:rsidR="00550ECF" w:rsidRDefault="003F4EEB">
            <w:pPr>
              <w:pStyle w:val="Compact"/>
            </w:pPr>
            <w:r>
              <w:t>Dialog. Aware they get annoying. Will only use once at the start. Work out what to say</w:t>
            </w:r>
          </w:p>
        </w:tc>
      </w:tr>
      <w:tr w:rsidR="00DF17D6">
        <w:tc>
          <w:tcPr>
            <w:tcW w:w="0" w:type="auto"/>
          </w:tcPr>
          <w:p w:rsidR="00DF17D6" w:rsidRDefault="00DF17D6" w:rsidP="00DF17D6">
            <w:pPr>
              <w:pStyle w:val="Compact"/>
            </w:pPr>
            <w:r>
              <w:t>library</w:t>
            </w:r>
          </w:p>
        </w:tc>
        <w:tc>
          <w:tcPr>
            <w:tcW w:w="0" w:type="auto"/>
          </w:tcPr>
          <w:p w:rsidR="00DF17D6" w:rsidRDefault="00DF17D6" w:rsidP="00DF17D6">
            <w:pPr>
              <w:pStyle w:val="Compact"/>
            </w:pPr>
            <w:r>
              <w:t>Remove veg from plot</w:t>
            </w:r>
          </w:p>
        </w:tc>
        <w:tc>
          <w:tcPr>
            <w:tcW w:w="0" w:type="auto"/>
          </w:tcPr>
          <w:p w:rsidR="00DF17D6" w:rsidRDefault="00DF17D6" w:rsidP="00DF17D6">
            <w:pPr>
              <w:pStyle w:val="Compact"/>
            </w:pPr>
            <w:r>
              <w:t xml:space="preserve">ReactNativeMaterial FAB button </w:t>
            </w:r>
            <w:hyperlink r:id="rId33"/>
          </w:p>
        </w:tc>
      </w:tr>
      <w:tr w:rsidR="00DF17D6">
        <w:tc>
          <w:tcPr>
            <w:tcW w:w="0" w:type="auto"/>
          </w:tcPr>
          <w:p w:rsidR="00DF17D6" w:rsidRDefault="00DF17D6" w:rsidP="00DF17D6">
            <w:pPr>
              <w:pStyle w:val="Compact"/>
            </w:pPr>
            <w:r>
              <w:t>images</w:t>
            </w:r>
          </w:p>
        </w:tc>
        <w:tc>
          <w:tcPr>
            <w:tcW w:w="0" w:type="auto"/>
          </w:tcPr>
          <w:p w:rsidR="00DF17D6" w:rsidRDefault="00DF17D6" w:rsidP="00DF17D6">
            <w:pPr>
              <w:pStyle w:val="Compact"/>
            </w:pPr>
            <w:r>
              <w:t>For vegetables, preferable odd shaped</w:t>
            </w:r>
          </w:p>
        </w:tc>
        <w:tc>
          <w:tcPr>
            <w:tcW w:w="0" w:type="auto"/>
          </w:tcPr>
          <w:p w:rsidR="00DF17D6" w:rsidRDefault="00DF17D6" w:rsidP="00DF17D6">
            <w:pPr>
              <w:pStyle w:val="Compact"/>
            </w:pPr>
            <w:r>
              <w:t>Fine freely available</w:t>
            </w:r>
          </w:p>
        </w:tc>
      </w:tr>
      <w:tr w:rsidR="00DF17D6">
        <w:tc>
          <w:tcPr>
            <w:tcW w:w="0" w:type="auto"/>
          </w:tcPr>
          <w:p w:rsidR="00DF17D6" w:rsidRDefault="00DF17D6" w:rsidP="00DF17D6">
            <w:pPr>
              <w:pStyle w:val="Compact"/>
            </w:pPr>
            <w:r>
              <w:t>RSpec</w:t>
            </w:r>
          </w:p>
        </w:tc>
        <w:tc>
          <w:tcPr>
            <w:tcW w:w="0" w:type="auto"/>
          </w:tcPr>
          <w:p w:rsidR="00DF17D6" w:rsidRDefault="00DF17D6" w:rsidP="00DF17D6">
            <w:pPr>
              <w:pStyle w:val="Compact"/>
            </w:pPr>
            <w:r>
              <w:t>For back end testing</w:t>
            </w:r>
          </w:p>
        </w:tc>
        <w:tc>
          <w:tcPr>
            <w:tcW w:w="0" w:type="auto"/>
          </w:tcPr>
          <w:p w:rsidR="00DF17D6" w:rsidRDefault="00DF17D6" w:rsidP="00DF17D6">
            <w:pPr>
              <w:pStyle w:val="Compact"/>
            </w:pPr>
            <w:r>
              <w:t>Already installed and set up</w:t>
            </w:r>
          </w:p>
        </w:tc>
      </w:tr>
      <w:tr w:rsidR="00DF17D6">
        <w:tc>
          <w:tcPr>
            <w:tcW w:w="0" w:type="auto"/>
          </w:tcPr>
          <w:p w:rsidR="00DF17D6" w:rsidRDefault="00DF17D6" w:rsidP="00DF17D6">
            <w:pPr>
              <w:pStyle w:val="Compact"/>
            </w:pPr>
            <w:r>
              <w:t>Jest</w:t>
            </w:r>
          </w:p>
        </w:tc>
        <w:tc>
          <w:tcPr>
            <w:tcW w:w="0" w:type="auto"/>
          </w:tcPr>
          <w:p w:rsidR="00DF17D6" w:rsidRDefault="00DF17D6" w:rsidP="00DF17D6">
            <w:pPr>
              <w:pStyle w:val="Compact"/>
            </w:pPr>
            <w:r>
              <w:t>For front end testing</w:t>
            </w:r>
          </w:p>
        </w:tc>
        <w:tc>
          <w:tcPr>
            <w:tcW w:w="0" w:type="auto"/>
          </w:tcPr>
          <w:p w:rsidR="00DF17D6" w:rsidRDefault="00DF17D6" w:rsidP="00DF17D6">
            <w:pPr>
              <w:pStyle w:val="Compact"/>
            </w:pPr>
            <w:r>
              <w:t>To install and set up Jest</w:t>
            </w:r>
          </w:p>
        </w:tc>
      </w:tr>
      <w:tr w:rsidR="00DF17D6">
        <w:tc>
          <w:tcPr>
            <w:tcW w:w="0" w:type="auto"/>
          </w:tcPr>
          <w:p w:rsidR="00DF17D6" w:rsidRDefault="00DF17D6" w:rsidP="00DF17D6">
            <w:pPr>
              <w:pStyle w:val="Compact"/>
            </w:pPr>
            <w:r>
              <w:t>OU Library Services</w:t>
            </w:r>
          </w:p>
        </w:tc>
        <w:tc>
          <w:tcPr>
            <w:tcW w:w="0" w:type="auto"/>
          </w:tcPr>
          <w:p w:rsidR="00DF17D6" w:rsidRDefault="00DF17D6" w:rsidP="00DF17D6">
            <w:pPr>
              <w:pStyle w:val="Compact"/>
            </w:pPr>
            <w:r>
              <w:t>For literature research</w:t>
            </w:r>
          </w:p>
        </w:tc>
        <w:tc>
          <w:tcPr>
            <w:tcW w:w="0" w:type="auto"/>
          </w:tcPr>
          <w:p w:rsidR="00DF17D6" w:rsidRDefault="00DF17D6" w:rsidP="00DF17D6">
            <w:pPr>
              <w:pStyle w:val="Compact"/>
              <w:keepNext/>
            </w:pPr>
            <w:r>
              <w:t>Accessible via OU website</w:t>
            </w:r>
          </w:p>
        </w:tc>
      </w:tr>
    </w:tbl>
    <w:p w:rsidR="002F0C5A" w:rsidRDefault="002F0C5A" w:rsidP="002F0C5A">
      <w:pPr>
        <w:pStyle w:val="Caption"/>
      </w:pPr>
    </w:p>
    <w:p w:rsidR="00DD7706" w:rsidRDefault="002F0C5A" w:rsidP="002F0C5A">
      <w:pPr>
        <w:pStyle w:val="Caption"/>
      </w:pPr>
      <w:bookmarkStart w:id="112" w:name="_Toc108378851"/>
      <w:r>
        <w:t xml:space="preserve">Table </w:t>
      </w:r>
      <w:r>
        <w:fldChar w:fldCharType="begin"/>
      </w:r>
      <w:r>
        <w:instrText xml:space="preserve"> SEQ Table \* ARABIC </w:instrText>
      </w:r>
      <w:r>
        <w:fldChar w:fldCharType="separate"/>
      </w:r>
      <w:r>
        <w:rPr>
          <w:noProof/>
        </w:rPr>
        <w:t>2</w:t>
      </w:r>
      <w:r>
        <w:fldChar w:fldCharType="end"/>
      </w:r>
      <w:r>
        <w:t xml:space="preserve"> Analysis</w:t>
      </w:r>
      <w:r w:rsidRPr="003F3E86">
        <w:t xml:space="preserve"> of Resources</w:t>
      </w:r>
      <w:bookmarkEnd w:id="112"/>
    </w:p>
    <w:p w:rsidR="00DD7706" w:rsidRDefault="00DD7706">
      <w:pPr>
        <w:rPr>
          <w:rFonts w:asciiTheme="majorHAnsi" w:eastAsiaTheme="majorEastAsia" w:hAnsiTheme="majorHAnsi" w:cstheme="majorBidi"/>
          <w:b/>
          <w:bCs/>
          <w:color w:val="4F81BD" w:themeColor="accent1"/>
        </w:rPr>
      </w:pPr>
      <w:bookmarkStart w:id="113" w:name="risks"/>
      <w:bookmarkEnd w:id="96"/>
      <w:bookmarkEnd w:id="110"/>
      <w:r>
        <w:br w:type="page"/>
      </w:r>
    </w:p>
    <w:p w:rsidR="00550ECF" w:rsidRDefault="003F4EEB">
      <w:pPr>
        <w:pStyle w:val="Heading3"/>
      </w:pPr>
      <w:bookmarkStart w:id="114" w:name="_Toc108378886"/>
      <w:r>
        <w:lastRenderedPageBreak/>
        <w:t>Risks</w:t>
      </w:r>
      <w:bookmarkEnd w:id="114"/>
    </w:p>
    <w:p w:rsidR="00550ECF" w:rsidRDefault="003F4EEB">
      <w:pPr>
        <w:pStyle w:val="FirstParagraph"/>
      </w:pPr>
      <w:r>
        <w:t xml:space="preserve">Below shows an evaluation of risks, associated with current and previous resources. A list of skills associated with the project is provided in </w:t>
      </w:r>
      <w:hyperlink w:anchor="_Appendix_29" w:history="1">
        <w:r w:rsidRPr="00F5085E">
          <w:rPr>
            <w:rStyle w:val="Hyperlink"/>
          </w:rPr>
          <w:t>Appendix 29</w:t>
        </w:r>
      </w:hyperlink>
      <w:r>
        <w:t>.</w:t>
      </w:r>
    </w:p>
    <w:p w:rsidR="002F0C5A" w:rsidRPr="002F0C5A" w:rsidRDefault="002F0C5A" w:rsidP="002F0C5A">
      <w:pPr>
        <w:pStyle w:val="BodyText"/>
      </w:pPr>
    </w:p>
    <w:tbl>
      <w:tblPr>
        <w:tblStyle w:val="Table"/>
        <w:tblW w:w="5000" w:type="pct"/>
        <w:tblLook w:val="0000" w:firstRow="0" w:lastRow="0" w:firstColumn="0" w:lastColumn="0" w:noHBand="0" w:noVBand="0"/>
      </w:tblPr>
      <w:tblGrid>
        <w:gridCol w:w="2004"/>
        <w:gridCol w:w="932"/>
        <w:gridCol w:w="1307"/>
        <w:gridCol w:w="5837"/>
      </w:tblGrid>
      <w:tr w:rsidR="00550ECF">
        <w:tc>
          <w:tcPr>
            <w:tcW w:w="0" w:type="auto"/>
          </w:tcPr>
          <w:p w:rsidR="00550ECF" w:rsidRDefault="003F4EEB">
            <w:pPr>
              <w:pStyle w:val="Compact"/>
            </w:pPr>
            <w:r>
              <w:t>Risk</w:t>
            </w:r>
          </w:p>
        </w:tc>
        <w:tc>
          <w:tcPr>
            <w:tcW w:w="0" w:type="auto"/>
          </w:tcPr>
          <w:p w:rsidR="00550ECF" w:rsidRDefault="003F4EEB">
            <w:pPr>
              <w:pStyle w:val="Compact"/>
            </w:pPr>
            <w:r>
              <w:t>Impact</w:t>
            </w:r>
          </w:p>
        </w:tc>
        <w:tc>
          <w:tcPr>
            <w:tcW w:w="0" w:type="auto"/>
          </w:tcPr>
          <w:p w:rsidR="00550ECF" w:rsidRDefault="00C527EB">
            <w:pPr>
              <w:pStyle w:val="Compact"/>
            </w:pPr>
            <w:r>
              <w:t>Likelihood</w:t>
            </w:r>
          </w:p>
        </w:tc>
        <w:tc>
          <w:tcPr>
            <w:tcW w:w="0" w:type="auto"/>
          </w:tcPr>
          <w:p w:rsidR="00550ECF" w:rsidRDefault="003F4EEB">
            <w:pPr>
              <w:pStyle w:val="Compact"/>
            </w:pPr>
            <w:r>
              <w:t>Mitigation</w:t>
            </w:r>
          </w:p>
        </w:tc>
      </w:tr>
      <w:tr w:rsidR="00550ECF">
        <w:tc>
          <w:tcPr>
            <w:tcW w:w="0" w:type="auto"/>
          </w:tcPr>
          <w:p w:rsidR="00550ECF" w:rsidRDefault="003F4EEB">
            <w:pPr>
              <w:pStyle w:val="Compact"/>
            </w:pPr>
            <w:r>
              <w:t>Stakeholders availability</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 will message the stakeholder prewarning them that I will be sending over a final questionnaire with the system. I am in frequent contact with 7 stakeholders. 7 is probably enough to test the system, therefore this risk is low</w:t>
            </w:r>
          </w:p>
        </w:tc>
      </w:tr>
      <w:tr w:rsidR="00550ECF">
        <w:tc>
          <w:tcPr>
            <w:tcW w:w="0" w:type="auto"/>
          </w:tcPr>
          <w:p w:rsidR="00550ECF" w:rsidRDefault="003F4EEB">
            <w:pPr>
              <w:pStyle w:val="Compact"/>
            </w:pPr>
            <w:r>
              <w:t>Vegetable data access</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Create manual Rails task to input vegetable data, using the book “Allotment: Month by Month” to provide information. This is no longer a risk</w:t>
            </w:r>
          </w:p>
        </w:tc>
      </w:tr>
      <w:tr w:rsidR="00550ECF">
        <w:tc>
          <w:tcPr>
            <w:tcW w:w="0" w:type="auto"/>
          </w:tcPr>
          <w:p w:rsidR="00550ECF" w:rsidRDefault="003F4EEB">
            <w:pPr>
              <w:pStyle w:val="Compact"/>
            </w:pPr>
            <w:r>
              <w:t>Hybrid technology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 xml:space="preserve">I completed the two courses, “Learn the basics” and “Introduction” on React Native documentation. I have read </w:t>
            </w:r>
            <w:r w:rsidR="00C527EB">
              <w:t>a lot</w:t>
            </w:r>
            <w:r>
              <w:t xml:space="preserve"> of React native </w:t>
            </w:r>
            <w:r w:rsidR="00C527EB">
              <w:t>documentation</w:t>
            </w:r>
            <w:r>
              <w:t xml:space="preserve"> during the development and improved knowledge </w:t>
            </w:r>
            <w:r w:rsidR="00C527EB">
              <w:t>a lot</w:t>
            </w:r>
            <w:r>
              <w:t xml:space="preserve">. I have nearly completed all react native development. </w:t>
            </w:r>
            <w:r w:rsidR="00BD1E1D">
              <w:t>So,</w:t>
            </w:r>
            <w:r>
              <w:t xml:space="preserve"> this is no longer a risk</w:t>
            </w:r>
          </w:p>
        </w:tc>
      </w:tr>
      <w:tr w:rsidR="00550ECF">
        <w:tc>
          <w:tcPr>
            <w:tcW w:w="0" w:type="auto"/>
          </w:tcPr>
          <w:p w:rsidR="00550ECF" w:rsidRDefault="003F4EEB">
            <w:pPr>
              <w:pStyle w:val="Compact"/>
            </w:pPr>
            <w:r>
              <w:t xml:space="preserve">Location sensor </w:t>
            </w:r>
            <w:r w:rsidR="00C527EB">
              <w:t>access</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Implement geolocation feature found and implemented successful. No longer a risk</w:t>
            </w:r>
          </w:p>
        </w:tc>
      </w:tr>
      <w:tr w:rsidR="00550ECF">
        <w:tc>
          <w:tcPr>
            <w:tcW w:w="0" w:type="auto"/>
          </w:tcPr>
          <w:p w:rsidR="00550ECF" w:rsidRDefault="003F4EEB">
            <w:pPr>
              <w:pStyle w:val="Compact"/>
            </w:pPr>
            <w:r>
              <w:t>Weather API access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Unable to find and api, so frost dates have been mocked. No longer a risk</w:t>
            </w:r>
          </w:p>
        </w:tc>
      </w:tr>
      <w:tr w:rsidR="00550ECF">
        <w:tc>
          <w:tcPr>
            <w:tcW w:w="0" w:type="auto"/>
          </w:tcPr>
          <w:p w:rsidR="00550ECF" w:rsidRDefault="003F4EEB">
            <w:pPr>
              <w:pStyle w:val="Compact"/>
            </w:pPr>
            <w:r>
              <w:t>Project management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Continue reading “Projects in Computing and Information Systems. A Student’s Guide”. I might take this on holiday to finish it. Nearing the end of the project, this is less of a risk as have a clear plan on how to complete</w:t>
            </w:r>
          </w:p>
        </w:tc>
      </w:tr>
      <w:tr w:rsidR="00550ECF">
        <w:tc>
          <w:tcPr>
            <w:tcW w:w="0" w:type="auto"/>
          </w:tcPr>
          <w:p w:rsidR="00550ECF" w:rsidRDefault="003F4EEB">
            <w:pPr>
              <w:pStyle w:val="Compact"/>
            </w:pPr>
            <w:r>
              <w:t>Lifecycle not fitting</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Since TMA01, SDLC has changed and WaterScrumFall is fitting well. No longer a risk</w:t>
            </w:r>
          </w:p>
        </w:tc>
      </w:tr>
      <w:tr w:rsidR="00550ECF">
        <w:tc>
          <w:tcPr>
            <w:tcW w:w="0" w:type="auto"/>
          </w:tcPr>
          <w:p w:rsidR="00550ECF" w:rsidRDefault="003F4EEB">
            <w:pPr>
              <w:pStyle w:val="Compact"/>
            </w:pPr>
            <w:r>
              <w:t>Project scope to large</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 xml:space="preserve">Since TMA01, the scope has been refined to a reasonable amount. Feedback from the V1 MVP has been limited to a reasonable amount, although there is still quite </w:t>
            </w:r>
            <w:r w:rsidR="00C527EB">
              <w:t>a lot</w:t>
            </w:r>
            <w:r>
              <w:t xml:space="preserve"> to do. I think it is possible. This risk is small.</w:t>
            </w:r>
          </w:p>
        </w:tc>
      </w:tr>
      <w:tr w:rsidR="00550ECF">
        <w:tc>
          <w:tcPr>
            <w:tcW w:w="0" w:type="auto"/>
          </w:tcPr>
          <w:p w:rsidR="00550ECF" w:rsidRDefault="003F4EEB">
            <w:pPr>
              <w:pStyle w:val="Compact"/>
            </w:pPr>
            <w:r>
              <w:t>Not enough time</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Keep to the project schedule. The project schedule has been updated with tasks for the final section of V2 improvements. I will then use GitHub </w:t>
            </w:r>
            <w:r w:rsidR="00BD1E1D">
              <w:t>stories</w:t>
            </w:r>
            <w:r>
              <w:t xml:space="preserve"> to keep on top of EMA report writing tasks. This has the most risk currently.</w:t>
            </w:r>
          </w:p>
        </w:tc>
      </w:tr>
      <w:tr w:rsidR="00550ECF">
        <w:tc>
          <w:tcPr>
            <w:tcW w:w="0" w:type="auto"/>
          </w:tcPr>
          <w:p w:rsidR="00550ECF" w:rsidRDefault="003F4EEB">
            <w:pPr>
              <w:pStyle w:val="Compact"/>
            </w:pPr>
            <w:r>
              <w:lastRenderedPageBreak/>
              <w:t>Change in requirements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 xml:space="preserve">Initial questionnaire and </w:t>
            </w:r>
            <w:r w:rsidR="00C527EB">
              <w:t>mock-up</w:t>
            </w:r>
            <w:r>
              <w:t xml:space="preserve"> feedback reduced this. Feedback from V1 further reduces this as users know what to expect. No longer a risk</w:t>
            </w:r>
          </w:p>
        </w:tc>
      </w:tr>
      <w:tr w:rsidR="00550ECF">
        <w:tc>
          <w:tcPr>
            <w:tcW w:w="0" w:type="auto"/>
          </w:tcPr>
          <w:p w:rsidR="00550ECF" w:rsidRDefault="003F4EEB">
            <w:pPr>
              <w:pStyle w:val="Compact"/>
            </w:pPr>
            <w:r>
              <w:t>Images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I am going to use images that I have taken of our plot. These images will be used on the vegetable detail page</w:t>
            </w:r>
          </w:p>
        </w:tc>
      </w:tr>
      <w:tr w:rsidR="00550ECF">
        <w:tc>
          <w:tcPr>
            <w:tcW w:w="0" w:type="auto"/>
          </w:tcPr>
          <w:p w:rsidR="00550ECF" w:rsidRDefault="003F4EEB">
            <w:pPr>
              <w:pStyle w:val="Compact"/>
            </w:pPr>
            <w:r>
              <w:t>Vegetable icons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I was hoping to use icon for the timeline. If I </w:t>
            </w:r>
            <w:r w:rsidR="00C527EB">
              <w:t>can’t</w:t>
            </w:r>
            <w:r>
              <w:t xml:space="preserve"> find any, I can use the images above</w:t>
            </w:r>
          </w:p>
        </w:tc>
      </w:tr>
      <w:tr w:rsidR="00550ECF">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rsidP="002F0C5A">
            <w:pPr>
              <w:pStyle w:val="Compact"/>
              <w:keepNext/>
            </w:pPr>
          </w:p>
        </w:tc>
      </w:tr>
    </w:tbl>
    <w:p w:rsidR="002F0C5A" w:rsidRDefault="002F0C5A">
      <w:pPr>
        <w:pStyle w:val="Caption"/>
      </w:pPr>
      <w:bookmarkStart w:id="115" w:name="X293e1d1bf13a8d4536a26681ddf6bee05b0610c"/>
      <w:bookmarkStart w:id="116" w:name="_Toc108378852"/>
      <w:bookmarkEnd w:id="113"/>
      <w:r>
        <w:t xml:space="preserve">Table </w:t>
      </w:r>
      <w:r>
        <w:fldChar w:fldCharType="begin"/>
      </w:r>
      <w:r>
        <w:instrText xml:space="preserve"> SEQ Table \* ARABIC </w:instrText>
      </w:r>
      <w:r>
        <w:fldChar w:fldCharType="separate"/>
      </w:r>
      <w:r>
        <w:rPr>
          <w:noProof/>
        </w:rPr>
        <w:t>3</w:t>
      </w:r>
      <w:r>
        <w:fldChar w:fldCharType="end"/>
      </w:r>
      <w:r>
        <w:t xml:space="preserve"> Analysis of Risks</w:t>
      </w:r>
      <w:bookmarkEnd w:id="116"/>
    </w:p>
    <w:p w:rsidR="002F0C5A" w:rsidRDefault="002F0C5A">
      <w:pPr>
        <w:rPr>
          <w:rFonts w:asciiTheme="majorHAnsi" w:eastAsiaTheme="majorEastAsia" w:hAnsiTheme="majorHAnsi" w:cstheme="majorBidi"/>
          <w:b/>
          <w:bCs/>
          <w:color w:val="4F81BD" w:themeColor="accent1"/>
        </w:rPr>
      </w:pPr>
      <w:r>
        <w:br w:type="page"/>
      </w:r>
    </w:p>
    <w:p w:rsidR="008B4429" w:rsidRDefault="003F4EEB" w:rsidP="0091266D">
      <w:pPr>
        <w:pStyle w:val="Heading3"/>
      </w:pPr>
      <w:bookmarkStart w:id="117" w:name="_Toc108378887"/>
      <w:r>
        <w:lastRenderedPageBreak/>
        <w:t>Review your personal development</w:t>
      </w:r>
      <w:bookmarkEnd w:id="117"/>
      <w:r>
        <w:t xml:space="preserve"> </w:t>
      </w:r>
    </w:p>
    <w:p w:rsidR="00550ECF" w:rsidRDefault="003F4EEB">
      <w:pPr>
        <w:pStyle w:val="FirstParagraph"/>
      </w:pPr>
      <w:r>
        <w:t xml:space="preserve">Gathering and </w:t>
      </w:r>
      <w:r w:rsidR="00C527EB">
        <w:t>analysing</w:t>
      </w:r>
      <w:r>
        <w:t xml:space="preserve"> information for the literature review’s is something I have found quite difficult. At the start of the project, I wasn’t aware of what a literature review was but attending a Library services tutorial helped understand how to do the </w:t>
      </w:r>
      <w:r w:rsidR="00C527EB">
        <w:t>practical</w:t>
      </w:r>
      <w:r>
        <w:t xml:space="preserve"> side of things. I attended this quite late on, and I would have benefitted from reading the resources and practising earlier. Although I find it challeng</w:t>
      </w:r>
      <w:r w:rsidR="009550C1">
        <w:t>ing</w:t>
      </w:r>
      <w:r>
        <w:t xml:space="preserve">, it </w:t>
      </w:r>
      <w:r w:rsidR="009550C1">
        <w:t xml:space="preserve">is </w:t>
      </w:r>
      <w:r>
        <w:t xml:space="preserve">an activity </w:t>
      </w:r>
      <w:r w:rsidR="009550C1">
        <w:t xml:space="preserve">I appreciate the </w:t>
      </w:r>
      <w:r>
        <w:t xml:space="preserve">benefits </w:t>
      </w:r>
      <w:r w:rsidR="009550C1">
        <w:t>of</w:t>
      </w:r>
      <w:r>
        <w:t>.</w:t>
      </w:r>
    </w:p>
    <w:p w:rsidR="00550ECF" w:rsidRDefault="00F941CA">
      <w:pPr>
        <w:pStyle w:val="BodyText"/>
      </w:pPr>
      <w:r>
        <w:t>L</w:t>
      </w:r>
      <w:r w:rsidR="003F4EEB">
        <w:t xml:space="preserve">egal </w:t>
      </w:r>
      <w:r w:rsidR="00C527EB">
        <w:t>research</w:t>
      </w:r>
      <w:r>
        <w:t xml:space="preserve">, </w:t>
      </w:r>
      <w:r w:rsidR="003F4EEB">
        <w:t xml:space="preserve">has made me aware of GDPR rules that I wouldn’t have previously </w:t>
      </w:r>
      <w:r w:rsidR="00C527EB">
        <w:t>considered</w:t>
      </w:r>
      <w:r w:rsidR="003F4EEB">
        <w:t xml:space="preserve">, such as “Right to Erasure” or the differences between Personal Identifiable data and pseudonymous data. I particularly enjoyed </w:t>
      </w:r>
      <w:r>
        <w:t>researching</w:t>
      </w:r>
      <w:r w:rsidR="003F4EEB">
        <w:t xml:space="preserve"> the benefits of home growing; environmental, mental and physical</w:t>
      </w:r>
      <w:r>
        <w:t xml:space="preserve">. I have also learnt </w:t>
      </w:r>
      <w:r w:rsidR="0053540F">
        <w:t xml:space="preserve">a lot </w:t>
      </w:r>
      <w:r>
        <w:t xml:space="preserve">from the EDI research and tried to apply suggestions where possible. </w:t>
      </w:r>
      <w:r w:rsidR="003F4EEB">
        <w:t xml:space="preserve">I </w:t>
      </w:r>
      <w:r>
        <w:t xml:space="preserve">believe I am more aware of </w:t>
      </w:r>
      <w:r w:rsidR="003F4EEB">
        <w:t>EDI concerns</w:t>
      </w:r>
      <w:r>
        <w:t xml:space="preserve"> in regards to accessible software, and will continue developing this knowledge</w:t>
      </w:r>
      <w:r w:rsidR="003F4EEB">
        <w:t xml:space="preserve">. Additionally, making “IT for Everyone” is a BCS Code of Conduct principle, which I </w:t>
      </w:r>
      <w:r w:rsidR="00EC145E">
        <w:t>suppor</w:t>
      </w:r>
      <w:r w:rsidR="0053540F">
        <w:t>t</w:t>
      </w:r>
      <w:r w:rsidR="003F4EEB">
        <w:t>. (BCS, no date)</w:t>
      </w:r>
    </w:p>
    <w:p w:rsidR="00EC3E57" w:rsidRDefault="00DD3DAF">
      <w:pPr>
        <w:pStyle w:val="BodyText"/>
      </w:pPr>
      <w:r>
        <w:t xml:space="preserve">Designing the </w:t>
      </w:r>
      <w:r w:rsidR="003F4EEB">
        <w:t>HCI helped me identify which components could be reused</w:t>
      </w:r>
      <w:r w:rsidR="00EC3E57">
        <w:t xml:space="preserve">; </w:t>
      </w:r>
      <w:r w:rsidR="00EC3E57">
        <w:t>Shared components such as Vegetable Lists or Details were discovered during mocking-up which then influenced the way I coded those components, as I had reuse in mind.</w:t>
      </w:r>
      <w:r w:rsidR="00EC3E57">
        <w:t xml:space="preserve"> </w:t>
      </w:r>
      <w:r w:rsidR="00E330C3">
        <w:t xml:space="preserve">The UX </w:t>
      </w:r>
      <w:r w:rsidR="003F4EEB">
        <w:t>“Patterns”</w:t>
      </w:r>
      <w:r w:rsidR="00E330C3">
        <w:t xml:space="preserve"> chapter</w:t>
      </w:r>
      <w:r w:rsidR="003F4EEB">
        <w:t xml:space="preserve">, made me realise </w:t>
      </w:r>
      <w:r w:rsidR="00E330C3">
        <w:t xml:space="preserve">how much of design we </w:t>
      </w:r>
      <w:r w:rsidR="00C527EB">
        <w:t>subconsciously</w:t>
      </w:r>
      <w:r w:rsidR="003F4EEB">
        <w:t xml:space="preserve"> expect, and how much of it is to do with the movement of a thumb. </w:t>
      </w:r>
    </w:p>
    <w:p w:rsidR="00EC3E57" w:rsidRDefault="003F4EEB">
      <w:pPr>
        <w:pStyle w:val="BodyText"/>
      </w:pPr>
      <w:r>
        <w:t>Learning React Native was also harder tha</w:t>
      </w:r>
      <w:r w:rsidR="00EC3E57">
        <w:t>n</w:t>
      </w:r>
      <w:r>
        <w:t xml:space="preserve"> expect. </w:t>
      </w:r>
      <w:r w:rsidR="00EC3E57">
        <w:t xml:space="preserve">During the implementation of </w:t>
      </w:r>
      <w:r>
        <w:t xml:space="preserve">earlier stories, </w:t>
      </w:r>
      <w:r w:rsidR="00C527EB">
        <w:t>a lot</w:t>
      </w:r>
      <w:r>
        <w:t xml:space="preserve"> of time was </w:t>
      </w:r>
      <w:r w:rsidR="00EC3E57">
        <w:t xml:space="preserve">spent </w:t>
      </w:r>
      <w:r>
        <w:t xml:space="preserve">reading React Native documentation, slowing down development. I should have dedicated a few weeks to focus on learning React Native, </w:t>
      </w:r>
      <w:r w:rsidR="00EC3E57">
        <w:t xml:space="preserve">as I struggled </w:t>
      </w:r>
      <w:r w:rsidR="00EC3E57">
        <w:t>to understand how the various elements of React Native fitted with each other.</w:t>
      </w:r>
    </w:p>
    <w:p w:rsidR="00550ECF" w:rsidRDefault="003F4EEB">
      <w:pPr>
        <w:pStyle w:val="BodyText"/>
      </w:pPr>
      <w:r>
        <w:t xml:space="preserve">After starting </w:t>
      </w:r>
      <w:r w:rsidR="00C527EB">
        <w:t>development</w:t>
      </w:r>
      <w:r>
        <w:t xml:space="preserve">, I realised some kind of state management was needed for the system </w:t>
      </w:r>
      <w:r w:rsidR="00C527EB">
        <w:t>because</w:t>
      </w:r>
      <w:r>
        <w:t xml:space="preserve"> state that gets created in one screen </w:t>
      </w:r>
      <w:r w:rsidR="00735071">
        <w:t>(P</w:t>
      </w:r>
      <w:r>
        <w:t>lot</w:t>
      </w:r>
      <w:r w:rsidR="00735071">
        <w:t>)</w:t>
      </w:r>
      <w:r>
        <w:t>, is required in another</w:t>
      </w:r>
      <w:r w:rsidR="00735071">
        <w:t xml:space="preserve"> (T</w:t>
      </w:r>
      <w:r>
        <w:t>imeline</w:t>
      </w:r>
      <w:r w:rsidR="00735071">
        <w:t>)</w:t>
      </w:r>
      <w:r>
        <w:t xml:space="preserve">. </w:t>
      </w:r>
      <w:r w:rsidR="00735071">
        <w:t xml:space="preserve">I started implementing Redux, before </w:t>
      </w:r>
      <w:r>
        <w:t>research</w:t>
      </w:r>
      <w:r w:rsidR="00735071">
        <w:t xml:space="preserve">ing </w:t>
      </w:r>
      <w:r>
        <w:t>alternatives</w:t>
      </w:r>
      <w:r w:rsidR="00E20B70">
        <w:t xml:space="preserve">, which might have been more light-weight. </w:t>
      </w:r>
      <w:r>
        <w:t>Nevertheless, Redux works well as a centralised state storage, and once the pattern was set up once, it was easy to repeat for different data.</w:t>
      </w:r>
    </w:p>
    <w:p w:rsidR="00550ECF" w:rsidRDefault="00A05864">
      <w:pPr>
        <w:pStyle w:val="BodyText"/>
      </w:pPr>
      <w:r>
        <w:t xml:space="preserve">Making the application </w:t>
      </w:r>
      <w:r w:rsidR="003F4EEB">
        <w:t>reactive</w:t>
      </w:r>
      <w:r>
        <w:t xml:space="preserve"> was also complex</w:t>
      </w:r>
      <w:r w:rsidR="003F4EEB">
        <w:t>.</w:t>
      </w:r>
      <w:r>
        <w:t xml:space="preserve"> This was required when </w:t>
      </w:r>
      <w:r w:rsidR="003F4EEB">
        <w:t xml:space="preserve">after adding a vegetable to a plot, </w:t>
      </w:r>
      <w:r>
        <w:t xml:space="preserve">the Timeline should automatically update. Having learnt about the </w:t>
      </w:r>
      <w:r>
        <w:rPr>
          <w:rStyle w:val="VerbatimChar"/>
        </w:rPr>
        <w:t>componentDidMount</w:t>
      </w:r>
      <w:r>
        <w:t xml:space="preserve">, I was able to implement an </w:t>
      </w:r>
      <w:r>
        <w:t>asynchronous function</w:t>
      </w:r>
      <w:r>
        <w:t xml:space="preserve"> which fetched the data from the API. </w:t>
      </w:r>
    </w:p>
    <w:p w:rsidR="00A05864" w:rsidRDefault="003F4EEB">
      <w:pPr>
        <w:pStyle w:val="BodyText"/>
      </w:pPr>
      <w:r>
        <w:t xml:space="preserve">Although I have previous </w:t>
      </w:r>
      <w:r w:rsidR="00C527EB">
        <w:t>experience</w:t>
      </w:r>
      <w:r>
        <w:t xml:space="preserve"> with Rails, I haven’t created a Rails service from scratch before or defined an API. For example, I hadn’t considered the different ways of implementing </w:t>
      </w:r>
      <w:r w:rsidR="00BD1E1D">
        <w:t>an</w:t>
      </w:r>
      <w:r>
        <w:t xml:space="preserve"> API request, such as this request of getting the selected vegetables for a plot. The request could get all vegetables, filtering by those with the given </w:t>
      </w:r>
      <w:r>
        <w:rPr>
          <w:rStyle w:val="VerbatimChar"/>
        </w:rPr>
        <w:t>plot_id</w:t>
      </w:r>
      <w:r>
        <w:t xml:space="preserve">, or it could get the plot including its vegetables. </w:t>
      </w:r>
    </w:p>
    <w:p w:rsidR="00550ECF" w:rsidRDefault="003F4EEB">
      <w:pPr>
        <w:pStyle w:val="BodyText"/>
      </w:pPr>
      <w:r>
        <w:t xml:space="preserve">The reactivity problem above influenced the decision to go for the latter. This is </w:t>
      </w:r>
      <w:r w:rsidR="00C527EB">
        <w:t>because</w:t>
      </w:r>
      <w:r>
        <w:t xml:space="preserve"> it meant only one request needed to be made on mount, and the component would detect a change of state and </w:t>
      </w:r>
      <w:r w:rsidR="00C527EB">
        <w:t>re-render</w:t>
      </w:r>
      <w:r>
        <w:t xml:space="preserve"> the components. If the alternative was used, this call to get all veg</w:t>
      </w:r>
      <w:r w:rsidR="00D5483C">
        <w:t>etables</w:t>
      </w:r>
      <w:r>
        <w:t xml:space="preserve">, filtered by </w:t>
      </w:r>
      <w:r w:rsidR="00D5483C">
        <w:t xml:space="preserve">a </w:t>
      </w:r>
      <w:r w:rsidR="00D5483C">
        <w:rPr>
          <w:rStyle w:val="VerbatimChar"/>
        </w:rPr>
        <w:t>plot_id</w:t>
      </w:r>
      <w:r>
        <w:t xml:space="preserve">, would have been declared in the </w:t>
      </w:r>
      <w:r w:rsidR="00C527EB">
        <w:t>Vegetable List</w:t>
      </w:r>
      <w:r>
        <w:t xml:space="preserve"> child components. However, React </w:t>
      </w:r>
      <w:r>
        <w:lastRenderedPageBreak/>
        <w:t xml:space="preserve">wouldn’t have known to </w:t>
      </w:r>
      <w:r w:rsidR="00C527EB">
        <w:t>re-render</w:t>
      </w:r>
      <w:r>
        <w:t xml:space="preserve"> this child component </w:t>
      </w:r>
      <w:r w:rsidR="00C527EB">
        <w:t>because</w:t>
      </w:r>
      <w:r>
        <w:t xml:space="preserve"> the request to get the plot would have look like nothing was changed. Additionally, this also save</w:t>
      </w:r>
      <w:r w:rsidR="004731F5">
        <w:t>s</w:t>
      </w:r>
      <w:r>
        <w:t xml:space="preserve"> the number of requests to the server, which isn’t a problem for such a small scale system, but is something to consider when developing higher throughput applications. </w:t>
      </w:r>
      <w:hyperlink w:anchor="_Appendix_30" w:history="1">
        <w:r w:rsidRPr="00F5085E">
          <w:rPr>
            <w:rStyle w:val="Hyperlink"/>
          </w:rPr>
          <w:t>Appendix 30</w:t>
        </w:r>
      </w:hyperlink>
      <w:r>
        <w:t xml:space="preserve"> explains </w:t>
      </w:r>
      <w:r w:rsidR="00C527EB">
        <w:t>further</w:t>
      </w:r>
      <w:r>
        <w:t xml:space="preserve"> learning on individual stories.</w:t>
      </w:r>
    </w:p>
    <w:p w:rsidR="00550ECF" w:rsidRDefault="003F4EEB" w:rsidP="00B23D11">
      <w:pPr>
        <w:pStyle w:val="BodyText"/>
      </w:pPr>
      <w:r>
        <w:t xml:space="preserve">Designing the database was also interesting, </w:t>
      </w:r>
      <w:r w:rsidR="00C527EB">
        <w:t>because</w:t>
      </w:r>
      <w:r>
        <w:t xml:space="preserve"> although I have maintained and developed databases, they have never been from scratch. There </w:t>
      </w:r>
      <w:r w:rsidR="00BD1E1D">
        <w:t>were</w:t>
      </w:r>
      <w:r>
        <w:t xml:space="preserve"> a few iterations of the database design (</w:t>
      </w:r>
      <w:hyperlink w:anchor="_Appendix_31" w:history="1">
        <w:r w:rsidRPr="00F5085E">
          <w:rPr>
            <w:rStyle w:val="Hyperlink"/>
          </w:rPr>
          <w:t>Appendix 31</w:t>
        </w:r>
      </w:hyperlink>
      <w:r>
        <w:t xml:space="preserve">) and I found it a good activity to decide which tables certain </w:t>
      </w:r>
      <w:r w:rsidR="00C527EB">
        <w:t>attributes</w:t>
      </w:r>
      <w:r>
        <w:t xml:space="preserve"> should belong to. For example, frost dates </w:t>
      </w:r>
      <w:r w:rsidR="00BD1E1D">
        <w:t>were</w:t>
      </w:r>
      <w:r>
        <w:t xml:space="preserve"> </w:t>
      </w:r>
      <w:r w:rsidR="00C527EB">
        <w:t>originally</w:t>
      </w:r>
      <w:r>
        <w:t xml:space="preserve"> going to be stored on a plot, depending on their location. However, as this is now a </w:t>
      </w:r>
      <w:r w:rsidR="0033529A">
        <w:t>constant (</w:t>
      </w:r>
      <w:r>
        <w:t>stubbed</w:t>
      </w:r>
      <w:r w:rsidR="0033529A">
        <w:t>)</w:t>
      </w:r>
      <w:r>
        <w:t xml:space="preserve"> value,</w:t>
      </w:r>
      <w:r w:rsidR="0033529A">
        <w:t xml:space="preserve"> database</w:t>
      </w:r>
      <w:r>
        <w:t xml:space="preserve"> </w:t>
      </w:r>
      <w:r w:rsidR="0033529A">
        <w:t>persistence is not needed as it is unlikely to change</w:t>
      </w:r>
      <w:r>
        <w:t xml:space="preserve">. </w:t>
      </w:r>
      <w:r w:rsidR="006A092B">
        <w:t>An</w:t>
      </w:r>
      <w:r w:rsidR="00332E7F">
        <w:t xml:space="preserve">other </w:t>
      </w:r>
      <w:r w:rsidR="006A092B">
        <w:t>interesting problem was how to store the sow, plant and harvest dates</w:t>
      </w:r>
      <w:r w:rsidR="00332E7F">
        <w:t>, which was required to show in a timeline</w:t>
      </w:r>
      <w:r w:rsidR="006A092B">
        <w:t xml:space="preserve">. </w:t>
      </w:r>
      <w:r>
        <w:t>MySQL database</w:t>
      </w:r>
      <w:r w:rsidR="006A092B">
        <w:t xml:space="preserve">s don’t support </w:t>
      </w:r>
      <w:r>
        <w:t>List</w:t>
      </w:r>
      <w:r w:rsidR="006A092B">
        <w:t xml:space="preserve">s </w:t>
      </w:r>
      <w:r>
        <w:t>as a type</w:t>
      </w:r>
      <w:r w:rsidR="006A092B">
        <w:t xml:space="preserve">, I </w:t>
      </w:r>
      <w:r>
        <w:t>so I had to be a bit creative and think of alternatives</w:t>
      </w:r>
      <w:r w:rsidR="006A092B">
        <w:t xml:space="preserve"> as described in </w:t>
      </w:r>
      <w:hyperlink w:anchor="_Appendix_30" w:history="1">
        <w:r w:rsidR="006A092B" w:rsidRPr="006A092B">
          <w:rPr>
            <w:rStyle w:val="Hyperlink"/>
          </w:rPr>
          <w:t>Appendix 30</w:t>
        </w:r>
      </w:hyperlink>
      <w:r w:rsidR="006A092B">
        <w:t xml:space="preserve"> (under </w:t>
      </w:r>
      <w:r w:rsidR="006A092B">
        <w:t>User story: “Show timeline”</w:t>
      </w:r>
      <w:r w:rsidR="006A092B">
        <w:t>)</w:t>
      </w:r>
    </w:p>
    <w:p w:rsidR="003549E0" w:rsidRDefault="003F4EEB">
      <w:pPr>
        <w:pStyle w:val="BodyText"/>
      </w:pPr>
      <w:r>
        <w:t xml:space="preserve">The development of working prototypes for both Vue Cordova and React Native was a big learning curve, as described in </w:t>
      </w:r>
      <w:hyperlink w:anchor="_Appendix_32" w:history="1">
        <w:r w:rsidRPr="00F5085E">
          <w:rPr>
            <w:rStyle w:val="Hyperlink"/>
          </w:rPr>
          <w:t>Appendix 32</w:t>
        </w:r>
      </w:hyperlink>
      <w:r w:rsidR="00332E7F">
        <w:t xml:space="preserve">. Nevertheless, </w:t>
      </w:r>
      <w:r>
        <w:t xml:space="preserve">carrying my learning experiences from one prototype to another was very rewarding </w:t>
      </w:r>
      <w:r w:rsidR="00167313">
        <w:t>and allowed comparison</w:t>
      </w:r>
      <w:r>
        <w:t xml:space="preserve">. I also learnt about networking and IP addresses </w:t>
      </w:r>
      <w:r w:rsidR="00C527EB">
        <w:t>because</w:t>
      </w:r>
      <w:r>
        <w:t xml:space="preserve"> of this</w:t>
      </w:r>
      <w:r w:rsidR="003549E0">
        <w:t>.</w:t>
      </w:r>
    </w:p>
    <w:p w:rsidR="00550ECF" w:rsidRDefault="00DA04A7">
      <w:pPr>
        <w:pStyle w:val="BodyText"/>
      </w:pPr>
      <w:r>
        <w:t xml:space="preserve">My other </w:t>
      </w:r>
      <w:r w:rsidR="003F4EEB">
        <w:t xml:space="preserve">main learning was around </w:t>
      </w:r>
      <w:r w:rsidR="0026522C">
        <w:t>UX</w:t>
      </w:r>
      <w:r w:rsidR="003F4EEB">
        <w:t xml:space="preserve">. After the MVP feedback included lots of UI changes, I started to implement CSS styling improvements manually. As shown in Figure 9 earlier, this wasn’t very successful. I researched and implemented a few React Libraries for styling and settled on the simple ReactNativeMaterial </w:t>
      </w:r>
      <w:r w:rsidR="004420AB">
        <w:t>(</w:t>
      </w:r>
      <w:r w:rsidR="003F4EEB">
        <w:t xml:space="preserve">no date). MUI </w:t>
      </w:r>
      <w:r w:rsidR="004420AB">
        <w:t>(</w:t>
      </w:r>
      <w:r w:rsidR="003F4EEB">
        <w:t xml:space="preserve">no date) was the alternative, which looks very professional but overly complicated for this system. </w:t>
      </w:r>
      <w:r w:rsidR="004420AB">
        <w:t xml:space="preserve">With these libraries I tried </w:t>
      </w:r>
      <w:r w:rsidR="003F4EEB">
        <w:t xml:space="preserve">to find libraries to support the Timeline feature. </w:t>
      </w:r>
      <w:r w:rsidR="00C527EB">
        <w:t>Synonyms</w:t>
      </w:r>
      <w:r w:rsidR="003F4EEB">
        <w:t xml:space="preserve"> such as timetable, calendar, data grid, data table, </w:t>
      </w:r>
      <w:r w:rsidR="00C527EB">
        <w:t>Gantt</w:t>
      </w:r>
      <w:r w:rsidR="003F4EEB">
        <w:t xml:space="preserve"> chart all have many results when researching. This process took longer than expected, and I should have considered more time for this research or a </w:t>
      </w:r>
      <w:r w:rsidR="00C527EB">
        <w:t>separate</w:t>
      </w:r>
      <w:r w:rsidR="003F4EEB">
        <w:t xml:space="preserve"> story. </w:t>
      </w:r>
    </w:p>
    <w:p w:rsidR="00550ECF" w:rsidRDefault="003F4EEB">
      <w:pPr>
        <w:pStyle w:val="BodyText"/>
      </w:pPr>
      <w:r>
        <w:t>Finally, more than anything, I have learnt to manage my time during this project. Although my work life balance, isn’t very balanced at the moment, I feel like I have been as organised as I can be. However, this next few months, I will also schedule in “nights off” and prioritise “down-time” as well,</w:t>
      </w:r>
      <w:r w:rsidR="00F64A45">
        <w:t xml:space="preserve"> and</w:t>
      </w:r>
      <w:r>
        <w:t xml:space="preserve"> to try enjoy the final few months of my Open </w:t>
      </w:r>
      <w:r w:rsidR="00C527EB">
        <w:t>University</w:t>
      </w:r>
      <w:r>
        <w:t xml:space="preserve"> degree.</w:t>
      </w:r>
    </w:p>
    <w:p w:rsidR="00615D08" w:rsidRDefault="00615D08">
      <w:pPr>
        <w:rPr>
          <w:rFonts w:asciiTheme="majorHAnsi" w:eastAsiaTheme="majorEastAsia" w:hAnsiTheme="majorHAnsi" w:cstheme="majorBidi"/>
          <w:b/>
          <w:bCs/>
          <w:color w:val="4F81BD" w:themeColor="accent1"/>
        </w:rPr>
      </w:pPr>
      <w:bookmarkStart w:id="118" w:name="tutor"/>
      <w:bookmarkEnd w:id="115"/>
      <w:r>
        <w:br w:type="page"/>
      </w:r>
    </w:p>
    <w:p w:rsidR="00550ECF" w:rsidRDefault="003F4EEB">
      <w:pPr>
        <w:pStyle w:val="Heading3"/>
      </w:pPr>
      <w:bookmarkStart w:id="119" w:name="_Toc108378888"/>
      <w:r>
        <w:lastRenderedPageBreak/>
        <w:t>Tutor</w:t>
      </w:r>
      <w:bookmarkEnd w:id="119"/>
    </w:p>
    <w:p w:rsidR="00550ECF" w:rsidRDefault="003F4EEB">
      <w:pPr>
        <w:pStyle w:val="FirstParagraph"/>
      </w:pPr>
      <w:r>
        <w:t>A few observations and things I will fix for the EMA:</w:t>
      </w:r>
    </w:p>
    <w:p w:rsidR="00550ECF" w:rsidRDefault="003F4EEB">
      <w:pPr>
        <w:pStyle w:val="Compact"/>
        <w:numPr>
          <w:ilvl w:val="0"/>
          <w:numId w:val="4"/>
        </w:numPr>
      </w:pPr>
      <w:r>
        <w:t xml:space="preserve">Some Appendix’s were slotted in late, with the suffix </w:t>
      </w:r>
      <w:r>
        <w:rPr>
          <w:rStyle w:val="VerbatimChar"/>
        </w:rPr>
        <w:t>b</w:t>
      </w:r>
    </w:p>
    <w:p w:rsidR="00550ECF" w:rsidRDefault="003F4EEB">
      <w:pPr>
        <w:pStyle w:val="Compact"/>
        <w:numPr>
          <w:ilvl w:val="0"/>
          <w:numId w:val="4"/>
        </w:numPr>
      </w:pPr>
      <w:r>
        <w:t>Write up Appendix’s, as some are in bullet points</w:t>
      </w:r>
    </w:p>
    <w:p w:rsidR="00550ECF" w:rsidRDefault="003F4EEB">
      <w:pPr>
        <w:pStyle w:val="Compact"/>
        <w:numPr>
          <w:ilvl w:val="0"/>
          <w:numId w:val="4"/>
        </w:numPr>
      </w:pPr>
      <w:r>
        <w:t>Add a Glossary</w:t>
      </w:r>
    </w:p>
    <w:p w:rsidR="00550ECF" w:rsidRDefault="003F4EEB">
      <w:pPr>
        <w:pStyle w:val="Compact"/>
        <w:numPr>
          <w:ilvl w:val="0"/>
          <w:numId w:val="4"/>
        </w:numPr>
      </w:pPr>
      <w:r>
        <w:t>Properly consider professional issues (BCS Code of Conduct)</w:t>
      </w:r>
    </w:p>
    <w:p w:rsidR="00550ECF" w:rsidRDefault="003F4EEB">
      <w:pPr>
        <w:pStyle w:val="Compact"/>
        <w:numPr>
          <w:ilvl w:val="0"/>
          <w:numId w:val="4"/>
        </w:numPr>
      </w:pPr>
      <w:r>
        <w:t>Update the Volere Template</w:t>
      </w:r>
    </w:p>
    <w:p w:rsidR="00550ECF" w:rsidRDefault="003F4EEB">
      <w:pPr>
        <w:pStyle w:val="FirstParagraph"/>
      </w:pPr>
      <w:r>
        <w:t>A few questions:</w:t>
      </w:r>
    </w:p>
    <w:p w:rsidR="00550ECF" w:rsidRDefault="003F4EEB">
      <w:pPr>
        <w:pStyle w:val="Compact"/>
        <w:numPr>
          <w:ilvl w:val="0"/>
          <w:numId w:val="5"/>
        </w:numPr>
      </w:pPr>
      <w:r>
        <w:t>Please comment on the above, if you think they are all worth doing</w:t>
      </w:r>
    </w:p>
    <w:p w:rsidR="00D03325" w:rsidRDefault="00D03325">
      <w:pPr>
        <w:pStyle w:val="Compact"/>
        <w:numPr>
          <w:ilvl w:val="0"/>
          <w:numId w:val="5"/>
        </w:numPr>
      </w:pPr>
      <w:r>
        <w:t>Is the project title okay?</w:t>
      </w:r>
    </w:p>
    <w:p w:rsidR="00550ECF" w:rsidRDefault="003F4EEB">
      <w:pPr>
        <w:pStyle w:val="Compact"/>
        <w:numPr>
          <w:ilvl w:val="0"/>
          <w:numId w:val="5"/>
        </w:numPr>
      </w:pPr>
      <w:r>
        <w:t>Should I include another resources table with smaller supplement materials, such as all the stack overflow posts I’ve used</w:t>
      </w:r>
    </w:p>
    <w:p w:rsidR="00550ECF" w:rsidRDefault="003F4EEB">
      <w:pPr>
        <w:pStyle w:val="Compact"/>
        <w:numPr>
          <w:ilvl w:val="0"/>
          <w:numId w:val="5"/>
        </w:numPr>
      </w:pPr>
      <w:r>
        <w:t xml:space="preserve">Is the formality level of my writing </w:t>
      </w:r>
      <w:r w:rsidR="00BD1E1D">
        <w:t>ok?</w:t>
      </w:r>
    </w:p>
    <w:p w:rsidR="00550ECF" w:rsidRDefault="003F4EEB">
      <w:pPr>
        <w:pStyle w:val="Compact"/>
        <w:numPr>
          <w:ilvl w:val="0"/>
          <w:numId w:val="5"/>
        </w:numPr>
      </w:pPr>
      <w:r>
        <w:t>Which brings me on to, who is the intended audience of this report</w:t>
      </w:r>
    </w:p>
    <w:p w:rsidR="00550ECF" w:rsidRDefault="003F4EEB">
      <w:pPr>
        <w:pStyle w:val="Compact"/>
        <w:numPr>
          <w:ilvl w:val="0"/>
          <w:numId w:val="5"/>
        </w:numPr>
      </w:pPr>
      <w:r>
        <w:t xml:space="preserve">Would you like more updates of my </w:t>
      </w:r>
      <w:r w:rsidR="00BD1E1D">
        <w:t>progress?</w:t>
      </w:r>
    </w:p>
    <w:p w:rsidR="00550ECF" w:rsidRDefault="003F4EEB">
      <w:pPr>
        <w:pStyle w:val="Compact"/>
        <w:numPr>
          <w:ilvl w:val="0"/>
          <w:numId w:val="5"/>
        </w:numPr>
      </w:pPr>
      <w:r>
        <w:t>Is there anything telling about why which Learning objectives have been placed together, I assume this grouping is to influence the word count?</w:t>
      </w:r>
    </w:p>
    <w:p w:rsidR="00550ECF" w:rsidRDefault="003F4EEB">
      <w:pPr>
        <w:pStyle w:val="Compact"/>
        <w:numPr>
          <w:ilvl w:val="0"/>
          <w:numId w:val="5"/>
        </w:numPr>
      </w:pPr>
      <w:r>
        <w:t>I found it hard to distinguish “review of current stage of project work” and “personal development”.</w:t>
      </w:r>
    </w:p>
    <w:p w:rsidR="00550ECF" w:rsidRDefault="003F4EEB">
      <w:pPr>
        <w:pStyle w:val="Compact"/>
        <w:numPr>
          <w:ilvl w:val="0"/>
          <w:numId w:val="5"/>
        </w:numPr>
      </w:pPr>
      <w:r>
        <w:t>Should MVP feedback and Improvement feedback be in appendixes or main body</w:t>
      </w:r>
    </w:p>
    <w:p w:rsidR="00024ED9" w:rsidRDefault="00024ED9">
      <w:pPr>
        <w:pStyle w:val="Heading2"/>
      </w:pPr>
      <w:bookmarkStart w:id="120" w:name="word-count"/>
      <w:bookmarkEnd w:id="92"/>
      <w:bookmarkEnd w:id="118"/>
    </w:p>
    <w:p w:rsidR="00550ECF" w:rsidRDefault="003F4EEB">
      <w:pPr>
        <w:pStyle w:val="Heading2"/>
      </w:pPr>
      <w:bookmarkStart w:id="121" w:name="_Toc108378889"/>
      <w:r>
        <w:t>Word Count</w:t>
      </w:r>
      <w:bookmarkEnd w:id="121"/>
    </w:p>
    <w:p w:rsidR="00550ECF" w:rsidRDefault="00357E7F">
      <w:pPr>
        <w:pStyle w:val="FirstParagraph"/>
      </w:pPr>
      <w:r>
        <w:t>6253 words</w:t>
      </w:r>
      <w:bookmarkStart w:id="122" w:name="_GoBack"/>
      <w:bookmarkEnd w:id="122"/>
    </w:p>
    <w:p w:rsidR="00615D08" w:rsidRDefault="00615D08">
      <w:pPr>
        <w:rPr>
          <w:rFonts w:asciiTheme="majorHAnsi" w:eastAsiaTheme="majorEastAsia" w:hAnsiTheme="majorHAnsi" w:cstheme="majorBidi"/>
          <w:b/>
          <w:bCs/>
          <w:color w:val="4F81BD" w:themeColor="accent1"/>
          <w:sz w:val="28"/>
          <w:szCs w:val="28"/>
        </w:rPr>
      </w:pPr>
      <w:bookmarkStart w:id="123" w:name="references"/>
      <w:bookmarkEnd w:id="120"/>
      <w:r>
        <w:br w:type="page"/>
      </w:r>
    </w:p>
    <w:p w:rsidR="00550ECF" w:rsidRDefault="003F4EEB">
      <w:pPr>
        <w:pStyle w:val="Heading2"/>
      </w:pPr>
      <w:bookmarkStart w:id="124" w:name="_Toc108378890"/>
      <w:r>
        <w:lastRenderedPageBreak/>
        <w:t>References</w:t>
      </w:r>
      <w:bookmarkEnd w:id="124"/>
    </w:p>
    <w:p w:rsidR="00615D08" w:rsidRDefault="003F4EEB">
      <w:pPr>
        <w:pStyle w:val="FirstParagraph"/>
      </w:pPr>
      <w:r>
        <w:t xml:space="preserve">Check books: </w:t>
      </w:r>
    </w:p>
    <w:p w:rsidR="00615D08" w:rsidRDefault="003F4EEB">
      <w:pPr>
        <w:pStyle w:val="FirstParagraph"/>
      </w:pPr>
      <w:r>
        <w:t xml:space="preserve">* Allotment Month by Month </w:t>
      </w:r>
    </w:p>
    <w:p w:rsidR="00550ECF" w:rsidRDefault="003F4EEB">
      <w:pPr>
        <w:pStyle w:val="FirstParagraph"/>
      </w:pPr>
      <w:r>
        <w:t>* “UX Design for Mobile”, chapter “Mobile Patterns - Web App, Android and IOS best Practices”. Section, “Mobile application design patterns”</w:t>
      </w:r>
    </w:p>
    <w:p w:rsidR="00615D08" w:rsidRPr="00615D08" w:rsidRDefault="00615D08" w:rsidP="00615D08">
      <w:pPr>
        <w:pStyle w:val="BodyText"/>
      </w:pPr>
    </w:p>
    <w:p w:rsidR="00550ECF" w:rsidRDefault="003F4EEB">
      <w:pPr>
        <w:pStyle w:val="Bibliography"/>
      </w:pPr>
      <w:bookmarkStart w:id="125" w:name="ref-akshat_react_2019"/>
      <w:bookmarkStart w:id="126" w:name="refs"/>
      <w:r>
        <w:t xml:space="preserve">Akshat, P. (2019) </w:t>
      </w:r>
      <w:r>
        <w:rPr>
          <w:i/>
          <w:iCs/>
        </w:rPr>
        <w:t>React Native for Mobile Development</w:t>
      </w:r>
      <w:r>
        <w:t xml:space="preserve">. Available at: </w:t>
      </w:r>
      <w:hyperlink r:id="rId34">
        <w:r>
          <w:rPr>
            <w:rStyle w:val="Hyperlink"/>
          </w:rPr>
          <w:t>https://learning.oreilly.com/library/view/react-native-for/9781484244548/</w:t>
        </w:r>
      </w:hyperlink>
      <w:r>
        <w:t xml:space="preserve"> (Accessed: 21 April 2022).</w:t>
      </w:r>
    </w:p>
    <w:p w:rsidR="00550ECF" w:rsidRDefault="003F4EEB">
      <w:pPr>
        <w:pStyle w:val="Bibliography"/>
      </w:pPr>
      <w:bookmarkStart w:id="127" w:name="ref-apache_cordova_android_nodate"/>
      <w:bookmarkEnd w:id="125"/>
      <w:r>
        <w:t xml:space="preserve">Apache Cordova (no date) </w:t>
      </w:r>
      <w:r>
        <w:rPr>
          <w:i/>
          <w:iCs/>
        </w:rPr>
        <w:t>Android Platform Guide</w:t>
      </w:r>
      <w:r>
        <w:t xml:space="preserve">. Available at: </w:t>
      </w:r>
      <w:hyperlink r:id="rId35">
        <w:r>
          <w:rPr>
            <w:rStyle w:val="Hyperlink"/>
          </w:rPr>
          <w:t>https://cordova.apache.org/docs/en/11.x/guide/platforms/android/index.html</w:t>
        </w:r>
      </w:hyperlink>
      <w:r>
        <w:t xml:space="preserve"> (Accessed: 25 February 2022).</w:t>
      </w:r>
    </w:p>
    <w:p w:rsidR="00550ECF" w:rsidRDefault="003F4EEB">
      <w:pPr>
        <w:pStyle w:val="Bibliography"/>
      </w:pPr>
      <w:bookmarkStart w:id="128" w:name="ref-bcs_bcs_nodate"/>
      <w:bookmarkEnd w:id="127"/>
      <w:r>
        <w:t xml:space="preserve">BCS (no date) </w:t>
      </w:r>
      <w:r>
        <w:rPr>
          <w:i/>
          <w:iCs/>
        </w:rPr>
        <w:t>BCS Code of Conduct</w:t>
      </w:r>
      <w:r>
        <w:t xml:space="preserve">. Available at: </w:t>
      </w:r>
      <w:hyperlink r:id="rId36">
        <w:r>
          <w:rPr>
            <w:rStyle w:val="Hyperlink"/>
          </w:rPr>
          <w:t>https://www.bcs.org/membership-and-registrations/become-a-member/bcs-code-of-conduct/</w:t>
        </w:r>
      </w:hyperlink>
      <w:r>
        <w:t xml:space="preserve"> (Accessed: 21 April 2022).</w:t>
      </w:r>
    </w:p>
    <w:p w:rsidR="00550ECF" w:rsidRDefault="003F4EEB">
      <w:pPr>
        <w:pStyle w:val="Bibliography"/>
      </w:pPr>
      <w:bookmarkStart w:id="129" w:name="ref-bisaa_appscrumfall_2020"/>
      <w:bookmarkEnd w:id="128"/>
      <w:r>
        <w:t xml:space="preserve">Bisaa, P. (2020) ‘Appscrumfall: APP Development Methodology Based on ScrumFall’, in </w:t>
      </w:r>
      <w:r>
        <w:rPr>
          <w:i/>
          <w:iCs/>
        </w:rPr>
        <w:t>Advances in Information Communication Technology and Computing</w:t>
      </w:r>
      <w:r>
        <w:t xml:space="preserve">. Singapore: Springer Singapore (Lecture Notes in Networks and Systems), pp. 339–347. doi: </w:t>
      </w:r>
      <w:hyperlink r:id="rId37">
        <w:r>
          <w:rPr>
            <w:rStyle w:val="Hyperlink"/>
          </w:rPr>
          <w:t>10.1007/978-981-15-5421-6_35</w:t>
        </w:r>
      </w:hyperlink>
      <w:r>
        <w:t>.</w:t>
      </w:r>
    </w:p>
    <w:p w:rsidR="00550ECF" w:rsidRDefault="003F4EEB">
      <w:pPr>
        <w:pStyle w:val="Bibliography"/>
      </w:pPr>
      <w:bookmarkStart w:id="130" w:name="ref-buckingham_allotment_2019"/>
      <w:bookmarkEnd w:id="129"/>
      <w:r>
        <w:t xml:space="preserve">Buckingham, A. (2019) </w:t>
      </w:r>
      <w:r>
        <w:rPr>
          <w:i/>
          <w:iCs/>
        </w:rPr>
        <w:t xml:space="preserve">Allotment Month </w:t>
      </w:r>
      <w:r w:rsidR="00BD1E1D">
        <w:rPr>
          <w:i/>
          <w:iCs/>
        </w:rPr>
        <w:t>by</w:t>
      </w:r>
      <w:r>
        <w:rPr>
          <w:i/>
          <w:iCs/>
        </w:rPr>
        <w:t xml:space="preserve"> Month</w:t>
      </w:r>
      <w:r>
        <w:t xml:space="preserve">. Available at: </w:t>
      </w:r>
      <w:hyperlink r:id="rId38">
        <w:r>
          <w:rPr>
            <w:rStyle w:val="Hyperlink"/>
          </w:rPr>
          <w:t>https://www.waterstones.com/book/allotment-month-by-month/alan-buckingham/9780241360002</w:t>
        </w:r>
      </w:hyperlink>
      <w:r>
        <w:t xml:space="preserve"> (Accessed: 3 March 2022).</w:t>
      </w:r>
    </w:p>
    <w:p w:rsidR="00550ECF" w:rsidRDefault="003F4EEB">
      <w:pPr>
        <w:pStyle w:val="Bibliography"/>
      </w:pPr>
      <w:bookmarkStart w:id="131" w:name="ref-church_growing_2015"/>
      <w:bookmarkEnd w:id="130"/>
      <w:r>
        <w:t xml:space="preserve">Church, A. </w:t>
      </w:r>
      <w:r>
        <w:rPr>
          <w:i/>
          <w:iCs/>
        </w:rPr>
        <w:t>et al.</w:t>
      </w:r>
      <w:r>
        <w:t xml:space="preserve"> (2015) ‘“Growing your own”: A multi-level modelling approach to understanding personal food growing trends and motivations in Europe’, </w:t>
      </w:r>
      <w:r>
        <w:rPr>
          <w:i/>
          <w:iCs/>
        </w:rPr>
        <w:t>Ecological Economics</w:t>
      </w:r>
      <w:r>
        <w:t xml:space="preserve">, 110, pp. 71–80. doi: </w:t>
      </w:r>
      <w:hyperlink r:id="rId39">
        <w:r>
          <w:rPr>
            <w:rStyle w:val="Hyperlink"/>
          </w:rPr>
          <w:t>10.1016/j.ecolecon.2014.12.002</w:t>
        </w:r>
      </w:hyperlink>
      <w:r>
        <w:t>.</w:t>
      </w:r>
    </w:p>
    <w:p w:rsidR="00550ECF" w:rsidRDefault="003F4EEB">
      <w:pPr>
        <w:pStyle w:val="Bibliography"/>
      </w:pPr>
      <w:bookmarkStart w:id="132" w:name="ref-dawson_dawson_2015"/>
      <w:bookmarkEnd w:id="131"/>
      <w:r>
        <w:t xml:space="preserve">Dawson, C. (2015) </w:t>
      </w:r>
      <w:r>
        <w:rPr>
          <w:i/>
          <w:iCs/>
        </w:rPr>
        <w:t>Dawson, Projects in Computing and Information Systems 3rd edn: A Student’s Guide, 3rd Edition | Pearson</w:t>
      </w:r>
      <w:r>
        <w:t xml:space="preserve">. Available at: </w:t>
      </w:r>
      <w:hyperlink r:id="rId40">
        <w:r>
          <w:rPr>
            <w:rStyle w:val="Hyperlink"/>
          </w:rPr>
          <w:t>https://www.pearson.com/uk/educators/higher-education-educators/program/Dawson-Projects-in-Computing-and-Information-Systems-3rd-edn-A-Student-s-Guide-3rd-Edition/PGM1069173.html</w:t>
        </w:r>
      </w:hyperlink>
      <w:r>
        <w:t xml:space="preserve"> (Accessed: 2 May 2022).</w:t>
      </w:r>
    </w:p>
    <w:p w:rsidR="00550ECF" w:rsidRDefault="003F4EEB">
      <w:pPr>
        <w:pStyle w:val="Bibliography"/>
      </w:pPr>
      <w:bookmarkStart w:id="133" w:name="ref-ds_creating_2019"/>
      <w:bookmarkEnd w:id="132"/>
      <w:r>
        <w:t xml:space="preserve">DS, O. (2019) ‘Creating a REST API with Rails’, </w:t>
      </w:r>
      <w:r>
        <w:rPr>
          <w:i/>
          <w:iCs/>
        </w:rPr>
        <w:t>Medium</w:t>
      </w:r>
      <w:r>
        <w:t xml:space="preserve">, 8 February. Available at: </w:t>
      </w:r>
      <w:hyperlink r:id="rId41">
        <w:r>
          <w:rPr>
            <w:rStyle w:val="Hyperlink"/>
          </w:rPr>
          <w:t>https://medium.com/@oliver.seq/creating-a-rest-api-with-rails-2a07f548e5dc</w:t>
        </w:r>
      </w:hyperlink>
      <w:r>
        <w:t xml:space="preserve"> (Accessed: 25 February 2022).</w:t>
      </w:r>
    </w:p>
    <w:p w:rsidR="00550ECF" w:rsidRDefault="003F4EEB">
      <w:pPr>
        <w:pStyle w:val="Bibliography"/>
      </w:pPr>
      <w:bookmarkStart w:id="134" w:name="Xba3d157ed644d662ddfcdcd7a9199c38767dd5d"/>
      <w:bookmarkEnd w:id="133"/>
      <w:r>
        <w:t xml:space="preserve">Equality and human rights commission (no date) </w:t>
      </w:r>
      <w:r>
        <w:rPr>
          <w:i/>
          <w:iCs/>
        </w:rPr>
        <w:t>Protected characteristics</w:t>
      </w:r>
      <w:r>
        <w:t xml:space="preserve">. Available at: </w:t>
      </w:r>
      <w:hyperlink r:id="rId42">
        <w:r>
          <w:rPr>
            <w:rStyle w:val="Hyperlink"/>
          </w:rPr>
          <w:t>https://www.equalityhumanrights.com/en/equality-act/protected-characteristics</w:t>
        </w:r>
      </w:hyperlink>
      <w:r>
        <w:t xml:space="preserve"> (Accessed: 26 April 2022).</w:t>
      </w:r>
    </w:p>
    <w:p w:rsidR="00550ECF" w:rsidRDefault="003F4EEB">
      <w:pPr>
        <w:pStyle w:val="Bibliography"/>
      </w:pPr>
      <w:bookmarkStart w:id="135" w:name="X6dc8e4a608d0f1f381082c46b61503dec19bace"/>
      <w:bookmarkEnd w:id="134"/>
      <w:r>
        <w:t xml:space="preserve">European Institute for Gender Equality (no date) </w:t>
      </w:r>
      <w:r>
        <w:rPr>
          <w:i/>
          <w:iCs/>
        </w:rPr>
        <w:t>Gender-sensitive Communication</w:t>
      </w:r>
      <w:r>
        <w:t xml:space="preserve">, </w:t>
      </w:r>
      <w:r>
        <w:rPr>
          <w:i/>
          <w:iCs/>
        </w:rPr>
        <w:t>European Institute for Gender Equality</w:t>
      </w:r>
      <w:r>
        <w:t xml:space="preserve">. Available at: </w:t>
      </w:r>
      <w:hyperlink r:id="rId43">
        <w:r>
          <w:rPr>
            <w:rStyle w:val="Hyperlink"/>
          </w:rPr>
          <w:t>https://eige.europa.eu/publications/gender-sensitive-communication/practical-tools-checklists-and-summary-tables</w:t>
        </w:r>
      </w:hyperlink>
      <w:r>
        <w:t xml:space="preserve"> (Accessed: 25 April 2022).</w:t>
      </w:r>
    </w:p>
    <w:p w:rsidR="00550ECF" w:rsidRDefault="003F4EEB">
      <w:pPr>
        <w:pStyle w:val="Bibliography"/>
      </w:pPr>
      <w:bookmarkStart w:id="136" w:name="ref-expo_create_nodate"/>
      <w:bookmarkEnd w:id="135"/>
      <w:r>
        <w:lastRenderedPageBreak/>
        <w:t xml:space="preserve">Expo (no date a) </w:t>
      </w:r>
      <w:r>
        <w:rPr>
          <w:i/>
          <w:iCs/>
        </w:rPr>
        <w:t>Create a new app</w:t>
      </w:r>
      <w:r>
        <w:t xml:space="preserve">, </w:t>
      </w:r>
      <w:r>
        <w:rPr>
          <w:i/>
          <w:iCs/>
        </w:rPr>
        <w:t>Expo Documentation</w:t>
      </w:r>
      <w:r>
        <w:t xml:space="preserve">. Available at: </w:t>
      </w:r>
      <w:hyperlink r:id="rId44">
        <w:r>
          <w:rPr>
            <w:rStyle w:val="Hyperlink"/>
          </w:rPr>
          <w:t>https://docs.expo.dev/get-started/create-a-new-app</w:t>
        </w:r>
      </w:hyperlink>
      <w:r>
        <w:t xml:space="preserve"> (Accessed: 1 May 2022).</w:t>
      </w:r>
    </w:p>
    <w:p w:rsidR="00550ECF" w:rsidRDefault="003F4EEB">
      <w:pPr>
        <w:pStyle w:val="Bibliography"/>
      </w:pPr>
      <w:bookmarkStart w:id="137" w:name="ref-expo_expovector-icons_nodate"/>
      <w:bookmarkEnd w:id="136"/>
      <w:r>
        <w:t xml:space="preserve">Expo (no date b) </w:t>
      </w:r>
      <w:r>
        <w:rPr>
          <w:i/>
          <w:iCs/>
        </w:rPr>
        <w:t>@expo/vector-icons</w:t>
      </w:r>
      <w:r>
        <w:t xml:space="preserve">. Available at: </w:t>
      </w:r>
      <w:hyperlink r:id="rId45">
        <w:r>
          <w:rPr>
            <w:rStyle w:val="Hyperlink"/>
          </w:rPr>
          <w:t>https://icons.expo.fyi/</w:t>
        </w:r>
      </w:hyperlink>
      <w:r>
        <w:t xml:space="preserve"> (Accessed: 30 June 2022).</w:t>
      </w:r>
    </w:p>
    <w:p w:rsidR="00550ECF" w:rsidRDefault="003F4EEB">
      <w:pPr>
        <w:pStyle w:val="Bibliography"/>
      </w:pPr>
      <w:bookmarkStart w:id="138" w:name="ref-fullstacklabs_creating_nodate"/>
      <w:bookmarkEnd w:id="137"/>
      <w:r>
        <w:t xml:space="preserve">FullStackLabs (no date) </w:t>
      </w:r>
      <w:r>
        <w:rPr>
          <w:i/>
          <w:iCs/>
        </w:rPr>
        <w:t>Creating a React Native App With a Ruby On Rails Backend (Part 1 of 3)</w:t>
      </w:r>
      <w:r>
        <w:t xml:space="preserve">. Available at: </w:t>
      </w:r>
      <w:hyperlink r:id="rId46">
        <w:r>
          <w:rPr>
            <w:rStyle w:val="Hyperlink"/>
          </w:rPr>
          <w:t>https://www.fullstacklabs.co/blog/creating-a-react-native-app-with-ruby-on-rails-backend-part-one</w:t>
        </w:r>
      </w:hyperlink>
      <w:r>
        <w:t xml:space="preserve"> (Accessed: 16 June 2022).</w:t>
      </w:r>
    </w:p>
    <w:p w:rsidR="00550ECF" w:rsidRDefault="003F4EEB">
      <w:pPr>
        <w:pStyle w:val="Bibliography"/>
      </w:pPr>
      <w:bookmarkStart w:id="139" w:name="ref-gagliardi_awaitreact_2018"/>
      <w:bookmarkEnd w:id="138"/>
      <w:r>
        <w:t xml:space="preserve">Gagliardi, V. (2018) </w:t>
      </w:r>
      <w:r>
        <w:rPr>
          <w:i/>
          <w:iCs/>
        </w:rPr>
        <w:t>AwaitReact</w:t>
      </w:r>
      <w:r>
        <w:t xml:space="preserve">. Available at: </w:t>
      </w:r>
      <w:hyperlink r:id="rId47">
        <w:r>
          <w:rPr>
            <w:rStyle w:val="Hyperlink"/>
          </w:rPr>
          <w:t>https://www.valentinog.com/blog/await-react/</w:t>
        </w:r>
      </w:hyperlink>
      <w:r>
        <w:t xml:space="preserve"> (Accessed: 4 July 2022).</w:t>
      </w:r>
    </w:p>
    <w:p w:rsidR="00550ECF" w:rsidRDefault="003F4EEB">
      <w:pPr>
        <w:pStyle w:val="Bibliography"/>
      </w:pPr>
      <w:bookmarkStart w:id="140" w:name="ref-geeksforgeeks_differences_2022"/>
      <w:bookmarkEnd w:id="139"/>
      <w:r>
        <w:t xml:space="preserve">GeeksforGeeks (2022) ‘Differences between Functional Components and Class Components in React’, </w:t>
      </w:r>
      <w:r>
        <w:rPr>
          <w:i/>
          <w:iCs/>
        </w:rPr>
        <w:t>GeeksforGeeks</w:t>
      </w:r>
      <w:r>
        <w:t xml:space="preserve">, 10 September. Available at: </w:t>
      </w:r>
      <w:hyperlink r:id="rId48">
        <w:r>
          <w:rPr>
            <w:rStyle w:val="Hyperlink"/>
          </w:rPr>
          <w:t>https://www.geeksforgeeks.org/differences-between-functional-components-and-class-components-in-react/</w:t>
        </w:r>
      </w:hyperlink>
      <w:r>
        <w:t xml:space="preserve"> (Accessed: 5 July 2022).</w:t>
      </w:r>
    </w:p>
    <w:p w:rsidR="00550ECF" w:rsidRDefault="003F4EEB">
      <w:pPr>
        <w:pStyle w:val="Bibliography"/>
      </w:pPr>
      <w:bookmarkStart w:id="141" w:name="ref-noauthor_gendermag_nodate"/>
      <w:bookmarkEnd w:id="140"/>
      <w:r>
        <w:rPr>
          <w:i/>
          <w:iCs/>
        </w:rPr>
        <w:t>GenderMag</w:t>
      </w:r>
      <w:r>
        <w:t xml:space="preserve"> (no date). Available at: </w:t>
      </w:r>
      <w:hyperlink r:id="rId49">
        <w:r>
          <w:rPr>
            <w:rStyle w:val="Hyperlink"/>
          </w:rPr>
          <w:t>http://gendermag.org/</w:t>
        </w:r>
      </w:hyperlink>
      <w:r>
        <w:t xml:space="preserve"> (Accessed: 26 April 2022).</w:t>
      </w:r>
    </w:p>
    <w:p w:rsidR="00550ECF" w:rsidRDefault="003F4EEB">
      <w:pPr>
        <w:pStyle w:val="Bibliography"/>
      </w:pPr>
      <w:bookmarkStart w:id="142" w:name="ref-ico_location_2021"/>
      <w:bookmarkEnd w:id="141"/>
      <w:r>
        <w:t xml:space="preserve">ICO (2021a) </w:t>
      </w:r>
      <w:r>
        <w:rPr>
          <w:i/>
          <w:iCs/>
        </w:rPr>
        <w:t>Location data</w:t>
      </w:r>
      <w:r>
        <w:t xml:space="preserve">. ICO. Available at: </w:t>
      </w:r>
      <w:hyperlink r:id="rId50">
        <w:r>
          <w:rPr>
            <w:rStyle w:val="Hyperlink"/>
          </w:rPr>
          <w:t>https://ico.org.uk/for-organisations/guide-to-pecr/communications-networks-and-services/location-data/</w:t>
        </w:r>
      </w:hyperlink>
      <w:r>
        <w:t xml:space="preserve"> (Accessed: 1 May 2022).</w:t>
      </w:r>
    </w:p>
    <w:p w:rsidR="00550ECF" w:rsidRDefault="003F4EEB">
      <w:pPr>
        <w:pStyle w:val="Bibliography"/>
      </w:pPr>
      <w:bookmarkStart w:id="143" w:name="ref-ico_right_2021"/>
      <w:bookmarkEnd w:id="142"/>
      <w:r>
        <w:t xml:space="preserve">ICO (2021b) </w:t>
      </w:r>
      <w:r>
        <w:rPr>
          <w:i/>
          <w:iCs/>
        </w:rPr>
        <w:t>Right to erasure</w:t>
      </w:r>
      <w:r>
        <w:t xml:space="preserve">. ICO. Available at: </w:t>
      </w:r>
      <w:hyperlink r:id="rId51">
        <w:r>
          <w:rPr>
            <w:rStyle w:val="Hyperlink"/>
          </w:rPr>
          <w:t>https://ico.org.uk/for-organisations/guide-to-data-protection/guide-to-the-general-data-protection-regulation-gdpr/individual-rights/right-to-erasure/</w:t>
        </w:r>
      </w:hyperlink>
      <w:r>
        <w:t xml:space="preserve"> (Accessed: 27 April 2022).</w:t>
      </w:r>
    </w:p>
    <w:p w:rsidR="00550ECF" w:rsidRDefault="003F4EEB">
      <w:pPr>
        <w:pStyle w:val="Bibliography"/>
      </w:pPr>
      <w:bookmarkStart w:id="144" w:name="ref-ico_what_2021"/>
      <w:bookmarkEnd w:id="143"/>
      <w:r>
        <w:t xml:space="preserve">ICO (2021c) </w:t>
      </w:r>
      <w:r>
        <w:rPr>
          <w:i/>
          <w:iCs/>
        </w:rPr>
        <w:t>What is personal data?</w:t>
      </w:r>
      <w:r>
        <w:t xml:space="preserve"> ICO. Available at: </w:t>
      </w:r>
      <w:hyperlink r:id="rId52">
        <w:r>
          <w:rPr>
            <w:rStyle w:val="Hyperlink"/>
          </w:rPr>
          <w:t>https://ico.org.uk/for-organisations/guide-to-data-protection/guide-to-the-general-data-protection-regulation-gdpr/what-is-personal-data/what-is-personal-data/</w:t>
        </w:r>
      </w:hyperlink>
      <w:r>
        <w:t xml:space="preserve"> (Accessed: 21 April 2022).</w:t>
      </w:r>
    </w:p>
    <w:p w:rsidR="00550ECF" w:rsidRDefault="003F4EEB">
      <w:pPr>
        <w:pStyle w:val="Bibliography"/>
      </w:pPr>
      <w:bookmarkStart w:id="145" w:name="ref-jest_jest_nodate"/>
      <w:bookmarkEnd w:id="144"/>
      <w:r>
        <w:t xml:space="preserve">Jest (no date) </w:t>
      </w:r>
      <w:r>
        <w:rPr>
          <w:i/>
          <w:iCs/>
        </w:rPr>
        <w:t>Jest</w:t>
      </w:r>
      <w:r>
        <w:t xml:space="preserve">. Available at: </w:t>
      </w:r>
      <w:hyperlink r:id="rId53">
        <w:r>
          <w:rPr>
            <w:rStyle w:val="Hyperlink"/>
          </w:rPr>
          <w:t>https://jestjs.io/</w:t>
        </w:r>
      </w:hyperlink>
      <w:r>
        <w:t xml:space="preserve"> (Accessed: 10 July 2022).</w:t>
      </w:r>
    </w:p>
    <w:p w:rsidR="00550ECF" w:rsidRDefault="003F4EEB">
      <w:pPr>
        <w:pStyle w:val="Bibliography"/>
      </w:pPr>
      <w:bookmarkStart w:id="146" w:name="ref-jones_why_2021"/>
      <w:bookmarkEnd w:id="145"/>
      <w:r>
        <w:t xml:space="preserve">Jones, H. (2021) ‘Why I . . . have an allotment’, </w:t>
      </w:r>
      <w:r>
        <w:rPr>
          <w:i/>
          <w:iCs/>
        </w:rPr>
        <w:t>BMJ</w:t>
      </w:r>
      <w:r>
        <w:t xml:space="preserve">, 375, p. n2370. doi: </w:t>
      </w:r>
      <w:hyperlink r:id="rId54">
        <w:r>
          <w:rPr>
            <w:rStyle w:val="Hyperlink"/>
          </w:rPr>
          <w:t>10.1136/bmj.n2370</w:t>
        </w:r>
      </w:hyperlink>
      <w:r>
        <w:t>.</w:t>
      </w:r>
    </w:p>
    <w:p w:rsidR="00550ECF" w:rsidRDefault="003F4EEB">
      <w:pPr>
        <w:pStyle w:val="Bibliography"/>
      </w:pPr>
      <w:bookmarkStart w:id="147" w:name="ref-jones_allotment_2009"/>
      <w:bookmarkEnd w:id="146"/>
      <w:r>
        <w:t xml:space="preserve">Jones, R. (2009) ‘Allotment demand leads to 40-year waiting lists’, </w:t>
      </w:r>
      <w:r>
        <w:rPr>
          <w:i/>
          <w:iCs/>
        </w:rPr>
        <w:t>The Guardian</w:t>
      </w:r>
      <w:r>
        <w:t xml:space="preserve">, 2 June. Available at: </w:t>
      </w:r>
      <w:hyperlink r:id="rId55">
        <w:r>
          <w:rPr>
            <w:rStyle w:val="Hyperlink"/>
          </w:rPr>
          <w:t>https://www.theguardian.com/money/2009/jun/02/allotments-shortage-waiting-lists</w:t>
        </w:r>
      </w:hyperlink>
      <w:r>
        <w:t xml:space="preserve"> (Accessed: 27 April 2022).</w:t>
      </w:r>
    </w:p>
    <w:p w:rsidR="00550ECF" w:rsidRDefault="003F4EEB">
      <w:pPr>
        <w:pStyle w:val="Bibliography"/>
      </w:pPr>
      <w:bookmarkStart w:id="148" w:name="ref-lei_statistical_2017"/>
      <w:bookmarkEnd w:id="147"/>
      <w:r>
        <w:t xml:space="preserve">Lei, H. </w:t>
      </w:r>
      <w:r>
        <w:rPr>
          <w:i/>
          <w:iCs/>
        </w:rPr>
        <w:t>et al.</w:t>
      </w:r>
      <w:r>
        <w:t xml:space="preserve"> (2017) ‘A statistical analysis of the effects of Scrum and Kanban on software development projects’, </w:t>
      </w:r>
      <w:r>
        <w:rPr>
          <w:i/>
          <w:iCs/>
        </w:rPr>
        <w:t>Robotics and Computer-Integrated Manufacturing</w:t>
      </w:r>
      <w:r>
        <w:t xml:space="preserve">, 43, pp. 59–67. doi: </w:t>
      </w:r>
      <w:hyperlink r:id="rId56">
        <w:r>
          <w:rPr>
            <w:rStyle w:val="Hyperlink"/>
          </w:rPr>
          <w:t>10.1016/j.rcim.2015.12.001</w:t>
        </w:r>
      </w:hyperlink>
      <w:r>
        <w:t>.</w:t>
      </w:r>
    </w:p>
    <w:p w:rsidR="00550ECF" w:rsidRDefault="003F4EEB">
      <w:pPr>
        <w:pStyle w:val="Bibliography"/>
      </w:pPr>
      <w:bookmarkStart w:id="149" w:name="ref-livingston_setting_2018"/>
      <w:bookmarkEnd w:id="148"/>
      <w:r>
        <w:t xml:space="preserve">Livingston, A. (2018) ‘Setting up Rspec’, </w:t>
      </w:r>
      <w:r>
        <w:rPr>
          <w:i/>
          <w:iCs/>
        </w:rPr>
        <w:t>Medium</w:t>
      </w:r>
      <w:r>
        <w:t xml:space="preserve">, 25 April. Available at: </w:t>
      </w:r>
      <w:hyperlink r:id="rId57">
        <w:r>
          <w:rPr>
            <w:rStyle w:val="Hyperlink"/>
          </w:rPr>
          <w:t>https://medium.com/@amliving/my-rails-rspec-set-up-6451269847f9</w:t>
        </w:r>
      </w:hyperlink>
      <w:r>
        <w:t xml:space="preserve"> (Accessed: 6 June 2022).</w:t>
      </w:r>
    </w:p>
    <w:p w:rsidR="00550ECF" w:rsidRDefault="003F4EEB">
      <w:pPr>
        <w:pStyle w:val="Bibliography"/>
      </w:pPr>
      <w:bookmarkStart w:id="150" w:name="ref-lucid_lucidchart_nodate"/>
      <w:bookmarkEnd w:id="149"/>
      <w:r>
        <w:t xml:space="preserve">Lucid (no date) </w:t>
      </w:r>
      <w:r>
        <w:rPr>
          <w:i/>
          <w:iCs/>
        </w:rPr>
        <w:t>LucidChart</w:t>
      </w:r>
      <w:r>
        <w:t xml:space="preserve">. Available at: </w:t>
      </w:r>
      <w:hyperlink r:id="rId58" w:anchor="/dashboard">
        <w:r>
          <w:rPr>
            <w:rStyle w:val="Hyperlink"/>
          </w:rPr>
          <w:t>https://lucid.app/documents#/dashboard</w:t>
        </w:r>
      </w:hyperlink>
      <w:r>
        <w:t xml:space="preserve"> (Accessed: 10 July 2022).</w:t>
      </w:r>
    </w:p>
    <w:p w:rsidR="00550ECF" w:rsidRDefault="003F4EEB">
      <w:pPr>
        <w:pStyle w:val="Bibliography"/>
      </w:pPr>
      <w:bookmarkStart w:id="151" w:name="ref-mead_growing_2021"/>
      <w:bookmarkEnd w:id="150"/>
      <w:r>
        <w:t xml:space="preserve">Mead, B. R. </w:t>
      </w:r>
      <w:r>
        <w:rPr>
          <w:i/>
          <w:iCs/>
        </w:rPr>
        <w:t>et al.</w:t>
      </w:r>
      <w:r>
        <w:t xml:space="preserve"> (2021) ‘Growing your own in times of crisis: the role of home food growing in perceived food insecurity and well-being during the early COVID-19 lockdown: [version 2; peer </w:t>
      </w:r>
      <w:r>
        <w:lastRenderedPageBreak/>
        <w:t xml:space="preserve">review: 2 approved]’, </w:t>
      </w:r>
      <w:r>
        <w:rPr>
          <w:i/>
          <w:iCs/>
        </w:rPr>
        <w:t>Emerald Open Research</w:t>
      </w:r>
      <w:r>
        <w:t xml:space="preserve">. doi: </w:t>
      </w:r>
      <w:hyperlink r:id="rId59">
        <w:r>
          <w:rPr>
            <w:rStyle w:val="Hyperlink"/>
          </w:rPr>
          <w:t>http://dx.doi.org.libezproxy.open.ac.uk/10.35241/emeraldopenres.14186.2</w:t>
        </w:r>
      </w:hyperlink>
      <w:r>
        <w:t>.</w:t>
      </w:r>
    </w:p>
    <w:p w:rsidR="00550ECF" w:rsidRDefault="003F4EEB">
      <w:pPr>
        <w:pStyle w:val="Bibliography"/>
      </w:pPr>
      <w:bookmarkStart w:id="152" w:name="ref-mui_mui_nodate"/>
      <w:bookmarkEnd w:id="151"/>
      <w:r>
        <w:t xml:space="preserve">MUI (no date) </w:t>
      </w:r>
      <w:r>
        <w:rPr>
          <w:i/>
          <w:iCs/>
        </w:rPr>
        <w:t>MUI</w:t>
      </w:r>
      <w:r>
        <w:t xml:space="preserve">. Available at: </w:t>
      </w:r>
      <w:hyperlink r:id="rId60">
        <w:r>
          <w:rPr>
            <w:rStyle w:val="Hyperlink"/>
          </w:rPr>
          <w:t>https://mui.com/</w:t>
        </w:r>
      </w:hyperlink>
      <w:r>
        <w:t xml:space="preserve"> (Accessed: 5 July 2022).</w:t>
      </w:r>
    </w:p>
    <w:p w:rsidR="00550ECF" w:rsidRDefault="003F4EEB">
      <w:pPr>
        <w:pStyle w:val="Bibliography"/>
      </w:pPr>
      <w:bookmarkStart w:id="153" w:name="ref-neil_mobile_2014"/>
      <w:bookmarkEnd w:id="152"/>
      <w:r>
        <w:t xml:space="preserve">Neil, T. (2014) </w:t>
      </w:r>
      <w:r>
        <w:rPr>
          <w:i/>
          <w:iCs/>
        </w:rPr>
        <w:t>Mobile Design Pattern Gallery, 2nd Edition</w:t>
      </w:r>
      <w:r>
        <w:t xml:space="preserve">. Available at: </w:t>
      </w:r>
      <w:hyperlink r:id="rId61">
        <w:r>
          <w:rPr>
            <w:rStyle w:val="Hyperlink"/>
          </w:rPr>
          <w:t>https://learning.oreilly.com/library/view/mobile-design-pattern/9781449368586/</w:t>
        </w:r>
      </w:hyperlink>
      <w:r>
        <w:t xml:space="preserve"> (Accessed: 21 April 2022).</w:t>
      </w:r>
    </w:p>
    <w:p w:rsidR="00550ECF" w:rsidRDefault="003F4EEB">
      <w:pPr>
        <w:pStyle w:val="Bibliography"/>
      </w:pPr>
      <w:bookmarkStart w:id="154" w:name="ref-open_university_tm354_nodate"/>
      <w:bookmarkEnd w:id="153"/>
      <w:r>
        <w:t xml:space="preserve">Open University (no date) </w:t>
      </w:r>
      <w:r>
        <w:rPr>
          <w:i/>
          <w:iCs/>
        </w:rPr>
        <w:t>TM354 Software engineering</w:t>
      </w:r>
      <w:r>
        <w:t xml:space="preserve">. Available at: </w:t>
      </w:r>
      <w:hyperlink r:id="rId62">
        <w:r>
          <w:rPr>
            <w:rStyle w:val="Hyperlink"/>
          </w:rPr>
          <w:t>https://learn2.open.ac.uk/course/view.php?id=208742</w:t>
        </w:r>
      </w:hyperlink>
      <w:r>
        <w:t xml:space="preserve"> (Accessed: 28 April 2022).</w:t>
      </w:r>
    </w:p>
    <w:p w:rsidR="00550ECF" w:rsidRDefault="003F4EEB">
      <w:pPr>
        <w:pStyle w:val="Bibliography"/>
      </w:pPr>
      <w:bookmarkStart w:id="155" w:name="ref-open_university_41_nodate"/>
      <w:bookmarkEnd w:id="154"/>
      <w:r>
        <w:t xml:space="preserve">Open University, T. (no date a) </w:t>
      </w:r>
      <w:r>
        <w:rPr>
          <w:i/>
          <w:iCs/>
        </w:rPr>
        <w:t>4.1 Data on the move</w:t>
      </w:r>
      <w:r>
        <w:t xml:space="preserve">. Available at: </w:t>
      </w:r>
      <w:hyperlink r:id="rId63">
        <w:r>
          <w:rPr>
            <w:rStyle w:val="Hyperlink"/>
          </w:rPr>
          <w:t>https://learn2.open.ac.uk/mod/oucontent/view.php?id=1681572&amp;section=4.1</w:t>
        </w:r>
      </w:hyperlink>
      <w:r>
        <w:t xml:space="preserve"> (Accessed: 10 July 2022).</w:t>
      </w:r>
    </w:p>
    <w:p w:rsidR="00550ECF" w:rsidRDefault="003F4EEB">
      <w:pPr>
        <w:pStyle w:val="Bibliography"/>
      </w:pPr>
      <w:bookmarkStart w:id="156" w:name="ref-open_university_agile_nodate"/>
      <w:bookmarkEnd w:id="155"/>
      <w:r>
        <w:t xml:space="preserve">Open University, T. (no date b) </w:t>
      </w:r>
      <w:r>
        <w:rPr>
          <w:i/>
          <w:iCs/>
        </w:rPr>
        <w:t>An agile representation of requirements</w:t>
      </w:r>
      <w:r>
        <w:t xml:space="preserve">. Available at: </w:t>
      </w:r>
      <w:hyperlink r:id="rId64">
        <w:r>
          <w:rPr>
            <w:rStyle w:val="Hyperlink"/>
          </w:rPr>
          <w:t>https://learn2.open.ac.uk/mod/oucontent/view.php?id=1681023&amp;section=6.2</w:t>
        </w:r>
      </w:hyperlink>
      <w:r>
        <w:t xml:space="preserve"> (Accessed: 10 July 2022).</w:t>
      </w:r>
    </w:p>
    <w:p w:rsidR="00550ECF" w:rsidRDefault="003F4EEB">
      <w:pPr>
        <w:pStyle w:val="Bibliography"/>
      </w:pPr>
      <w:bookmarkStart w:id="157" w:name="ref-open_university_approaches_nodate"/>
      <w:bookmarkEnd w:id="156"/>
      <w:r>
        <w:t xml:space="preserve">Open University, T. (no date c) </w:t>
      </w:r>
      <w:r>
        <w:rPr>
          <w:i/>
          <w:iCs/>
        </w:rPr>
        <w:t>Approaches to software development</w:t>
      </w:r>
      <w:r>
        <w:t xml:space="preserve">. Available at: </w:t>
      </w:r>
      <w:hyperlink r:id="rId65">
        <w:r>
          <w:rPr>
            <w:rStyle w:val="Hyperlink"/>
          </w:rPr>
          <w:t>https://learn2.open.ac.uk/mod/oucontent/view.php?id=1681022</w:t>
        </w:r>
      </w:hyperlink>
      <w:r>
        <w:t xml:space="preserve"> (Accessed: 10 July 2022).</w:t>
      </w:r>
    </w:p>
    <w:p w:rsidR="00550ECF" w:rsidRDefault="003F4EEB">
      <w:pPr>
        <w:pStyle w:val="Bibliography"/>
      </w:pPr>
      <w:bookmarkStart w:id="158" w:name="X455cf6f5874cd1148850a462d31254c7b124616"/>
      <w:bookmarkEnd w:id="157"/>
      <w:r>
        <w:t xml:space="preserve">Open University, T. (no date d) </w:t>
      </w:r>
      <w:r>
        <w:rPr>
          <w:i/>
          <w:iCs/>
        </w:rPr>
        <w:t>Architecturally significant requirements</w:t>
      </w:r>
      <w:r>
        <w:t xml:space="preserve">. Available at: </w:t>
      </w:r>
      <w:hyperlink r:id="rId66">
        <w:r>
          <w:rPr>
            <w:rStyle w:val="Hyperlink"/>
          </w:rPr>
          <w:t>https://learn2.open.ac.uk/mod/oucontent/view.php?id=1681030&amp;section=2.2.4.2</w:t>
        </w:r>
      </w:hyperlink>
      <w:r>
        <w:t xml:space="preserve"> (Accessed: 10 July 2022).</w:t>
      </w:r>
    </w:p>
    <w:p w:rsidR="00550ECF" w:rsidRDefault="003F4EEB">
      <w:pPr>
        <w:pStyle w:val="Bibliography"/>
      </w:pPr>
      <w:bookmarkStart w:id="159" w:name="ref-open_university_architecture_nodate"/>
      <w:bookmarkEnd w:id="158"/>
      <w:r>
        <w:t xml:space="preserve">Open University, T. (no date e) </w:t>
      </w:r>
      <w:r>
        <w:rPr>
          <w:i/>
          <w:iCs/>
        </w:rPr>
        <w:t>Architecture, patterns and reuse</w:t>
      </w:r>
      <w:r>
        <w:t xml:space="preserve">. Available at: </w:t>
      </w:r>
      <w:hyperlink r:id="rId67">
        <w:r>
          <w:rPr>
            <w:rStyle w:val="Hyperlink"/>
          </w:rPr>
          <w:t>https://learn2.open.ac.uk/mod/oucontent/view.php?id=1681030</w:t>
        </w:r>
      </w:hyperlink>
      <w:r>
        <w:t xml:space="preserve"> (Accessed: 10 July 2022).</w:t>
      </w:r>
    </w:p>
    <w:p w:rsidR="00550ECF" w:rsidRDefault="003F4EEB">
      <w:pPr>
        <w:pStyle w:val="Bibliography"/>
      </w:pPr>
      <w:bookmarkStart w:id="160" w:name="ref-open_university_choosing_nodate"/>
      <w:bookmarkEnd w:id="159"/>
      <w:r>
        <w:t xml:space="preserve">Open University, T. (no date f) </w:t>
      </w:r>
      <w:r>
        <w:rPr>
          <w:i/>
          <w:iCs/>
        </w:rPr>
        <w:t>Choosing a Lifecycle Model</w:t>
      </w:r>
      <w:r>
        <w:t xml:space="preserve">. Available at: </w:t>
      </w:r>
      <w:hyperlink r:id="rId68">
        <w:r>
          <w:rPr>
            <w:rStyle w:val="Hyperlink"/>
          </w:rPr>
          <w:t>https://learn2.open.ac.uk/mod/oucontent/view.php?id=1857233</w:t>
        </w:r>
      </w:hyperlink>
      <w:r>
        <w:t xml:space="preserve"> (Accessed: 28 April 2022).</w:t>
      </w:r>
    </w:p>
    <w:p w:rsidR="00550ECF" w:rsidRDefault="003F4EEB">
      <w:pPr>
        <w:pStyle w:val="Bibliography"/>
      </w:pPr>
      <w:bookmarkStart w:id="161" w:name="ref-open_university_iterative_nodate"/>
      <w:bookmarkEnd w:id="160"/>
      <w:r>
        <w:t xml:space="preserve">Open University, T. (no date g) </w:t>
      </w:r>
      <w:r>
        <w:rPr>
          <w:i/>
          <w:iCs/>
        </w:rPr>
        <w:t>Iterative requirements gathering</w:t>
      </w:r>
      <w:r>
        <w:t xml:space="preserve">. Available at: </w:t>
      </w:r>
      <w:hyperlink r:id="rId69">
        <w:r>
          <w:rPr>
            <w:rStyle w:val="Hyperlink"/>
          </w:rPr>
          <w:t>https://learn2.open.ac.uk/mod/oucontent/view.php?id=1681023&amp;section=3.1.1</w:t>
        </w:r>
      </w:hyperlink>
      <w:r>
        <w:t xml:space="preserve"> (Accessed: 10 July 2022).</w:t>
      </w:r>
    </w:p>
    <w:p w:rsidR="00550ECF" w:rsidRDefault="003F4EEB">
      <w:pPr>
        <w:pStyle w:val="Bibliography"/>
      </w:pPr>
      <w:bookmarkStart w:id="162" w:name="ref-open_university_legal_nodate"/>
      <w:bookmarkEnd w:id="161"/>
      <w:r>
        <w:t xml:space="preserve">Open University, T. (no date h) </w:t>
      </w:r>
      <w:r>
        <w:rPr>
          <w:i/>
          <w:iCs/>
        </w:rPr>
        <w:t>Legal, Social, Ethical and Professional issues</w:t>
      </w:r>
      <w:r>
        <w:t xml:space="preserve">, </w:t>
      </w:r>
      <w:r>
        <w:rPr>
          <w:i/>
          <w:iCs/>
        </w:rPr>
        <w:t>Legal, Social, Ethical and Professional issues</w:t>
      </w:r>
      <w:r>
        <w:t xml:space="preserve">. Available at: </w:t>
      </w:r>
      <w:hyperlink r:id="rId70">
        <w:r>
          <w:rPr>
            <w:rStyle w:val="Hyperlink"/>
          </w:rPr>
          <w:t>https://learn2.open.ac.uk/mod/oucontent/view.php?id=1859818</w:t>
        </w:r>
      </w:hyperlink>
      <w:r>
        <w:t xml:space="preserve"> (Accessed: 21 April 2022).</w:t>
      </w:r>
    </w:p>
    <w:p w:rsidR="00550ECF" w:rsidRDefault="003F4EEB">
      <w:pPr>
        <w:pStyle w:val="Bibliography"/>
      </w:pPr>
      <w:bookmarkStart w:id="163" w:name="ref-open_university_planning_nodate"/>
      <w:bookmarkEnd w:id="162"/>
      <w:r>
        <w:t xml:space="preserve">Open University, T. (no date i) </w:t>
      </w:r>
      <w:r>
        <w:rPr>
          <w:i/>
          <w:iCs/>
        </w:rPr>
        <w:t>Planning and Organising a Project</w:t>
      </w:r>
      <w:r>
        <w:t xml:space="preserve">. Available at: </w:t>
      </w:r>
      <w:hyperlink r:id="rId71">
        <w:r>
          <w:rPr>
            <w:rStyle w:val="Hyperlink"/>
          </w:rPr>
          <w:t>https://learn2.open.ac.uk/mod/oucontent/view.php?id=1857256</w:t>
        </w:r>
      </w:hyperlink>
      <w:r>
        <w:t xml:space="preserve"> (Accessed: 28 April 2022).</w:t>
      </w:r>
    </w:p>
    <w:p w:rsidR="00550ECF" w:rsidRDefault="003F4EEB">
      <w:pPr>
        <w:pStyle w:val="Bibliography"/>
      </w:pPr>
      <w:bookmarkStart w:id="164" w:name="ref-open_university_structural_nodate"/>
      <w:bookmarkEnd w:id="163"/>
      <w:r>
        <w:t xml:space="preserve">Open University, T. (no date j) </w:t>
      </w:r>
      <w:r>
        <w:rPr>
          <w:i/>
          <w:iCs/>
        </w:rPr>
        <w:t>Structural modelling</w:t>
      </w:r>
      <w:r>
        <w:t xml:space="preserve">. Available at: </w:t>
      </w:r>
      <w:hyperlink r:id="rId72">
        <w:r>
          <w:rPr>
            <w:rStyle w:val="Hyperlink"/>
          </w:rPr>
          <w:t>https://learn2.open.ac.uk/mod/oucontent/view.php?id=1681026</w:t>
        </w:r>
      </w:hyperlink>
      <w:r>
        <w:t xml:space="preserve"> (Accessed: 10 July 2022).</w:t>
      </w:r>
    </w:p>
    <w:p w:rsidR="00550ECF" w:rsidRDefault="003F4EEB">
      <w:pPr>
        <w:pStyle w:val="Bibliography"/>
      </w:pPr>
      <w:bookmarkStart w:id="165" w:name="ref-open_university_volere_nodate"/>
      <w:bookmarkEnd w:id="164"/>
      <w:r>
        <w:t xml:space="preserve">Open University, T. (no date k) </w:t>
      </w:r>
      <w:r>
        <w:rPr>
          <w:i/>
          <w:iCs/>
        </w:rPr>
        <w:t>The Volere template</w:t>
      </w:r>
      <w:r>
        <w:t xml:space="preserve">. Available at: </w:t>
      </w:r>
      <w:hyperlink r:id="rId73">
        <w:r>
          <w:rPr>
            <w:rStyle w:val="Hyperlink"/>
          </w:rPr>
          <w:t>https://learn2.open.ac.uk/mod/oucontent/view.php?id=1681023&amp;section=6.1</w:t>
        </w:r>
      </w:hyperlink>
      <w:r>
        <w:t xml:space="preserve"> (Accessed: 10 July 2022).</w:t>
      </w:r>
    </w:p>
    <w:p w:rsidR="00550ECF" w:rsidRDefault="003F4EEB">
      <w:pPr>
        <w:pStyle w:val="Bibliography"/>
      </w:pPr>
      <w:bookmarkStart w:id="166" w:name="ref-open_university_tm352_nodate"/>
      <w:bookmarkEnd w:id="165"/>
      <w:r>
        <w:lastRenderedPageBreak/>
        <w:t xml:space="preserve">Open University, T. (no date l) </w:t>
      </w:r>
      <w:r>
        <w:rPr>
          <w:i/>
          <w:iCs/>
        </w:rPr>
        <w:t>TM352</w:t>
      </w:r>
      <w:r>
        <w:t xml:space="preserve">. Available at: </w:t>
      </w:r>
      <w:hyperlink r:id="rId74">
        <w:r>
          <w:rPr>
            <w:rStyle w:val="Hyperlink"/>
          </w:rPr>
          <w:t>https://learn2.open.ac.uk/course/view.php?id=208744</w:t>
        </w:r>
      </w:hyperlink>
      <w:r>
        <w:t xml:space="preserve"> (Accessed: 2 May 2022).</w:t>
      </w:r>
    </w:p>
    <w:p w:rsidR="00550ECF" w:rsidRDefault="003F4EEB">
      <w:pPr>
        <w:pStyle w:val="Bibliography"/>
      </w:pPr>
      <w:bookmarkStart w:id="167" w:name="ref-open_university_verification_nodate"/>
      <w:bookmarkEnd w:id="166"/>
      <w:r>
        <w:t xml:space="preserve">Open University, T. (no date m) </w:t>
      </w:r>
      <w:r>
        <w:rPr>
          <w:i/>
          <w:iCs/>
        </w:rPr>
        <w:t>Verification and validation</w:t>
      </w:r>
      <w:r>
        <w:t xml:space="preserve">. Available at: </w:t>
      </w:r>
      <w:hyperlink r:id="rId75">
        <w:r>
          <w:rPr>
            <w:rStyle w:val="Hyperlink"/>
          </w:rPr>
          <w:t>https://learn2.open.ac.uk/mod/oucontent/view.php?id=1681032&amp;section=3</w:t>
        </w:r>
      </w:hyperlink>
      <w:r>
        <w:t xml:space="preserve"> (Accessed: 10 July 2022).</w:t>
      </w:r>
    </w:p>
    <w:p w:rsidR="00550ECF" w:rsidRDefault="003F4EEB">
      <w:pPr>
        <w:pStyle w:val="Bibliography"/>
      </w:pPr>
      <w:bookmarkStart w:id="168" w:name="ref-open_university_web_nodate"/>
      <w:bookmarkEnd w:id="167"/>
      <w:r>
        <w:t xml:space="preserve">Open University, T. (no date n) </w:t>
      </w:r>
      <w:r>
        <w:rPr>
          <w:i/>
          <w:iCs/>
        </w:rPr>
        <w:t>Web services Part 2: REST and JSON</w:t>
      </w:r>
      <w:r>
        <w:t xml:space="preserve">. Available at: </w:t>
      </w:r>
      <w:hyperlink r:id="rId76">
        <w:r>
          <w:rPr>
            <w:rStyle w:val="Hyperlink"/>
          </w:rPr>
          <w:t>https://learn2.open.ac.uk/mod/oucontent/view.php?id=1681557</w:t>
        </w:r>
      </w:hyperlink>
      <w:r>
        <w:t xml:space="preserve"> (Accessed: 10 July 2022).</w:t>
      </w:r>
    </w:p>
    <w:p w:rsidR="00550ECF" w:rsidRDefault="003F4EEB">
      <w:pPr>
        <w:pStyle w:val="Bibliography"/>
      </w:pPr>
      <w:bookmarkStart w:id="169" w:name="ref-openlearn_accessibility_nodate"/>
      <w:bookmarkEnd w:id="168"/>
      <w:r>
        <w:t xml:space="preserve">OpenLearn (no date) </w:t>
      </w:r>
      <w:r>
        <w:rPr>
          <w:i/>
          <w:iCs/>
        </w:rPr>
        <w:t>Accessibility of eLearning</w:t>
      </w:r>
      <w:r>
        <w:t xml:space="preserve">, </w:t>
      </w:r>
      <w:r>
        <w:rPr>
          <w:i/>
          <w:iCs/>
        </w:rPr>
        <w:t>Accessibility of eLearning</w:t>
      </w:r>
      <w:r>
        <w:t xml:space="preserve">. Available at: </w:t>
      </w:r>
      <w:hyperlink r:id="rId77">
        <w:r>
          <w:rPr>
            <w:rStyle w:val="Hyperlink"/>
          </w:rPr>
          <w:t>https://www.open.edu/openlearn/education-development/education-careers/accessibility-elearning/education-development/education-careers/accessibility-elearning</w:t>
        </w:r>
      </w:hyperlink>
      <w:r>
        <w:t xml:space="preserve"> (Accessed: 25 April 2022).</w:t>
      </w:r>
    </w:p>
    <w:p w:rsidR="00550ECF" w:rsidRDefault="003F4EEB">
      <w:pPr>
        <w:pStyle w:val="Bibliography"/>
      </w:pPr>
      <w:bookmarkStart w:id="170" w:name="ref-perea_ux_2017"/>
      <w:bookmarkEnd w:id="169"/>
      <w:r>
        <w:t xml:space="preserve">Perea, P. (2017) </w:t>
      </w:r>
      <w:r>
        <w:rPr>
          <w:i/>
          <w:iCs/>
        </w:rPr>
        <w:t>UX Design for Mobile</w:t>
      </w:r>
      <w:r>
        <w:t xml:space="preserve">. Available at: </w:t>
      </w:r>
      <w:hyperlink r:id="rId78">
        <w:r>
          <w:rPr>
            <w:rStyle w:val="Hyperlink"/>
          </w:rPr>
          <w:t>https://learning.oreilly.com/library/view/ux-design-for/9781787283428/</w:t>
        </w:r>
      </w:hyperlink>
      <w:r>
        <w:t xml:space="preserve"> (Accessed: 21 April 2022).</w:t>
      </w:r>
    </w:p>
    <w:p w:rsidR="00550ECF" w:rsidRDefault="003F4EEB">
      <w:pPr>
        <w:pStyle w:val="Bibliography"/>
      </w:pPr>
      <w:bookmarkStart w:id="171" w:name="ref-planter_planter_nodate"/>
      <w:bookmarkEnd w:id="170"/>
      <w:r>
        <w:t xml:space="preserve">Planter (no date) </w:t>
      </w:r>
      <w:r>
        <w:rPr>
          <w:i/>
          <w:iCs/>
        </w:rPr>
        <w:t>Planter</w:t>
      </w:r>
      <w:r>
        <w:t xml:space="preserve">. Available at: </w:t>
      </w:r>
      <w:hyperlink r:id="rId79">
        <w:r>
          <w:rPr>
            <w:rStyle w:val="Hyperlink"/>
          </w:rPr>
          <w:t>https://planter.garden/</w:t>
        </w:r>
      </w:hyperlink>
      <w:r>
        <w:t xml:space="preserve"> (Accessed: 7 April 2022).</w:t>
      </w:r>
    </w:p>
    <w:p w:rsidR="00ED5193" w:rsidRDefault="00ED5193">
      <w:pPr>
        <w:pStyle w:val="Bibliography"/>
      </w:pPr>
      <w:bookmarkStart w:id="172" w:name="ref-rahim_scrumfall_2018"/>
      <w:bookmarkStart w:id="173" w:name="ref-postman_tm470_nodate"/>
      <w:bookmarkEnd w:id="171"/>
      <w:r>
        <w:t xml:space="preserve">Postman (no date) </w:t>
      </w:r>
      <w:r>
        <w:rPr>
          <w:i/>
          <w:iCs/>
        </w:rPr>
        <w:t>TM470 API Documentation</w:t>
      </w:r>
      <w:r>
        <w:t xml:space="preserve">, </w:t>
      </w:r>
      <w:r>
        <w:rPr>
          <w:i/>
          <w:iCs/>
        </w:rPr>
        <w:t>TM470 API</w:t>
      </w:r>
      <w:r>
        <w:t xml:space="preserve">. Available at: </w:t>
      </w:r>
      <w:hyperlink r:id="rId80">
        <w:r>
          <w:rPr>
            <w:rStyle w:val="Hyperlink"/>
          </w:rPr>
          <w:t>https://documenter.getpostman.com/view/11169298/UzJLPcQF</w:t>
        </w:r>
      </w:hyperlink>
      <w:r>
        <w:t xml:space="preserve"> (Accessed: 10 July 2022).</w:t>
      </w:r>
      <w:bookmarkEnd w:id="173"/>
    </w:p>
    <w:p w:rsidR="00550ECF" w:rsidRDefault="003F4EEB">
      <w:pPr>
        <w:pStyle w:val="Bibliography"/>
      </w:pPr>
      <w:r>
        <w:t xml:space="preserve">Rahim, S. </w:t>
      </w:r>
      <w:r>
        <w:rPr>
          <w:i/>
          <w:iCs/>
        </w:rPr>
        <w:t>et al.</w:t>
      </w:r>
      <w:r>
        <w:t xml:space="preserve"> (2018) ‘ScrumFall: A Hybrid Software Process Model’, </w:t>
      </w:r>
      <w:r>
        <w:rPr>
          <w:i/>
          <w:iCs/>
        </w:rPr>
        <w:t>International Journal of Information Technology and Computer Science</w:t>
      </w:r>
      <w:r>
        <w:t xml:space="preserve">, 10(12), pp. 41–48. doi: </w:t>
      </w:r>
      <w:hyperlink r:id="rId81">
        <w:r>
          <w:rPr>
            <w:rStyle w:val="Hyperlink"/>
          </w:rPr>
          <w:t>10.5815/ijitcs.2018.12.06</w:t>
        </w:r>
      </w:hyperlink>
      <w:r>
        <w:t>.</w:t>
      </w:r>
    </w:p>
    <w:p w:rsidR="00550ECF" w:rsidRDefault="003F4EEB">
      <w:pPr>
        <w:pStyle w:val="Bibliography"/>
      </w:pPr>
      <w:bookmarkStart w:id="174" w:name="ref-railsguides_getting_nodate"/>
      <w:bookmarkEnd w:id="172"/>
      <w:r>
        <w:t xml:space="preserve">RailsGuides (no date a) </w:t>
      </w:r>
      <w:r>
        <w:rPr>
          <w:i/>
          <w:iCs/>
        </w:rPr>
        <w:t>Getting Started with Rails</w:t>
      </w:r>
      <w:r>
        <w:t xml:space="preserve">, </w:t>
      </w:r>
      <w:r>
        <w:rPr>
          <w:i/>
          <w:iCs/>
        </w:rPr>
        <w:t>Ruby on Rails Guides</w:t>
      </w:r>
      <w:r>
        <w:t xml:space="preserve">. Available at: </w:t>
      </w:r>
      <w:hyperlink r:id="rId82">
        <w:r>
          <w:rPr>
            <w:rStyle w:val="Hyperlink"/>
          </w:rPr>
          <w:t>https://guides.rubyonrails.org/getting_started.html</w:t>
        </w:r>
      </w:hyperlink>
      <w:r>
        <w:t xml:space="preserve"> (Accessed: 25 February 2022).</w:t>
      </w:r>
    </w:p>
    <w:p w:rsidR="00550ECF" w:rsidRDefault="003F4EEB">
      <w:pPr>
        <w:pStyle w:val="Bibliography"/>
      </w:pPr>
      <w:bookmarkStart w:id="175" w:name="ref-railsguides_rails_nodate"/>
      <w:bookmarkEnd w:id="174"/>
      <w:r>
        <w:t xml:space="preserve">RailsGuides (no date b) </w:t>
      </w:r>
      <w:r>
        <w:rPr>
          <w:i/>
          <w:iCs/>
        </w:rPr>
        <w:t>The Rails Command Line</w:t>
      </w:r>
      <w:r>
        <w:t xml:space="preserve">, </w:t>
      </w:r>
      <w:r>
        <w:rPr>
          <w:i/>
          <w:iCs/>
        </w:rPr>
        <w:t>Ruby on Rails Guides</w:t>
      </w:r>
      <w:r>
        <w:t xml:space="preserve">. Available at: </w:t>
      </w:r>
      <w:hyperlink r:id="rId83">
        <w:r>
          <w:rPr>
            <w:rStyle w:val="Hyperlink"/>
          </w:rPr>
          <w:t>https://guides.rubyonrails.org/command_line.html</w:t>
        </w:r>
      </w:hyperlink>
      <w:r>
        <w:t xml:space="preserve"> (Accessed: 4 July 2022).</w:t>
      </w:r>
    </w:p>
    <w:p w:rsidR="00550ECF" w:rsidRDefault="003F4EEB">
      <w:pPr>
        <w:pStyle w:val="Bibliography"/>
      </w:pPr>
      <w:bookmarkStart w:id="176" w:name="ref-railsguides_using_nodate"/>
      <w:bookmarkEnd w:id="175"/>
      <w:r>
        <w:t xml:space="preserve">RailsGuides (no date c) </w:t>
      </w:r>
      <w:r>
        <w:rPr>
          <w:i/>
          <w:iCs/>
        </w:rPr>
        <w:t>Using Rails for API-only Applications</w:t>
      </w:r>
      <w:r>
        <w:t xml:space="preserve">, </w:t>
      </w:r>
      <w:r>
        <w:rPr>
          <w:i/>
          <w:iCs/>
        </w:rPr>
        <w:t>Ruby on Rails Guides</w:t>
      </w:r>
      <w:r>
        <w:t xml:space="preserve">. Available at: </w:t>
      </w:r>
      <w:hyperlink r:id="rId84">
        <w:r>
          <w:rPr>
            <w:rStyle w:val="Hyperlink"/>
          </w:rPr>
          <w:t>https://guides.rubyonrails.org/api_app.html</w:t>
        </w:r>
      </w:hyperlink>
      <w:r>
        <w:t xml:space="preserve"> (Accessed: 7 July 2022).</w:t>
      </w:r>
    </w:p>
    <w:p w:rsidR="00550ECF" w:rsidRDefault="003F4EEB">
      <w:pPr>
        <w:pStyle w:val="Bibliography"/>
      </w:pPr>
      <w:bookmarkStart w:id="177" w:name="ref-react_reactcomponent_nodate"/>
      <w:bookmarkEnd w:id="176"/>
      <w:r>
        <w:t xml:space="preserve">React (no date a) </w:t>
      </w:r>
      <w:r>
        <w:rPr>
          <w:i/>
          <w:iCs/>
        </w:rPr>
        <w:t>React.Component</w:t>
      </w:r>
      <w:r>
        <w:t xml:space="preserve">. Available at: </w:t>
      </w:r>
      <w:hyperlink r:id="rId85">
        <w:r>
          <w:rPr>
            <w:rStyle w:val="Hyperlink"/>
          </w:rPr>
          <w:t>https://reactjs.org/docs/react-component.html</w:t>
        </w:r>
      </w:hyperlink>
      <w:r>
        <w:t xml:space="preserve"> (Accessed: 4 July 2022).</w:t>
      </w:r>
    </w:p>
    <w:p w:rsidR="00550ECF" w:rsidRDefault="003F4EEB">
      <w:pPr>
        <w:pStyle w:val="Bibliography"/>
      </w:pPr>
      <w:bookmarkStart w:id="178" w:name="ref-react_using_nodate"/>
      <w:bookmarkEnd w:id="177"/>
      <w:r>
        <w:t xml:space="preserve">React (no date b) </w:t>
      </w:r>
      <w:r>
        <w:rPr>
          <w:i/>
          <w:iCs/>
        </w:rPr>
        <w:t>Using the Effect Hook</w:t>
      </w:r>
      <w:r>
        <w:t xml:space="preserve">. Available at: </w:t>
      </w:r>
      <w:hyperlink r:id="rId86">
        <w:r>
          <w:rPr>
            <w:rStyle w:val="Hyperlink"/>
          </w:rPr>
          <w:t>https://reactjs.org/docs/hooks-effect.html</w:t>
        </w:r>
      </w:hyperlink>
      <w:r>
        <w:t xml:space="preserve"> (Accessed: 10 July 2022).</w:t>
      </w:r>
    </w:p>
    <w:p w:rsidR="00550ECF" w:rsidRDefault="003F4EEB">
      <w:pPr>
        <w:pStyle w:val="Bibliography"/>
      </w:pPr>
      <w:bookmarkStart w:id="179" w:name="ref-react_native_datatable_nodate"/>
      <w:bookmarkEnd w:id="178"/>
      <w:r>
        <w:t xml:space="preserve">React Native (no date) </w:t>
      </w:r>
      <w:r>
        <w:rPr>
          <w:i/>
          <w:iCs/>
        </w:rPr>
        <w:t>DataTable</w:t>
      </w:r>
      <w:r>
        <w:t xml:space="preserve">. Available at: </w:t>
      </w:r>
      <w:hyperlink r:id="rId87">
        <w:r>
          <w:rPr>
            <w:rStyle w:val="Hyperlink"/>
          </w:rPr>
          <w:t>https://callstack.github.io/react-native-paper/data-table.html</w:t>
        </w:r>
      </w:hyperlink>
      <w:r>
        <w:t xml:space="preserve"> (Accessed: 10 July 2022).</w:t>
      </w:r>
    </w:p>
    <w:p w:rsidR="00550ECF" w:rsidRDefault="003F4EEB">
      <w:pPr>
        <w:pStyle w:val="Bibliography"/>
      </w:pPr>
      <w:bookmarkStart w:id="180" w:name="Xd31847004cfaec1d9404795e726ccf7af941804"/>
      <w:bookmarkEnd w:id="179"/>
      <w:r>
        <w:t xml:space="preserve">React Native Material (no date) </w:t>
      </w:r>
      <w:r>
        <w:rPr>
          <w:i/>
          <w:iCs/>
        </w:rPr>
        <w:t>Floating action button</w:t>
      </w:r>
      <w:r>
        <w:t xml:space="preserve">. Available at: </w:t>
      </w:r>
      <w:hyperlink r:id="rId88">
        <w:r>
          <w:rPr>
            <w:rStyle w:val="Hyperlink"/>
          </w:rPr>
          <w:t>https://react-native-material.com//docs/components/fab</w:t>
        </w:r>
      </w:hyperlink>
      <w:r>
        <w:t xml:space="preserve"> (Accessed: 9 July 2022).</w:t>
      </w:r>
    </w:p>
    <w:p w:rsidR="00550ECF" w:rsidRDefault="003F4EEB">
      <w:pPr>
        <w:pStyle w:val="Bibliography"/>
      </w:pPr>
      <w:bookmarkStart w:id="181" w:name="ref-reactnative_learn_nodate"/>
      <w:bookmarkEnd w:id="180"/>
      <w:r>
        <w:t xml:space="preserve">ReactNative (no date) </w:t>
      </w:r>
      <w:r>
        <w:rPr>
          <w:i/>
          <w:iCs/>
        </w:rPr>
        <w:t>Learn the Basics · React Native</w:t>
      </w:r>
      <w:r>
        <w:t xml:space="preserve">. Available at: </w:t>
      </w:r>
      <w:hyperlink r:id="rId89">
        <w:r>
          <w:rPr>
            <w:rStyle w:val="Hyperlink"/>
          </w:rPr>
          <w:t>https://reactnative.dev/docs/tutorial</w:t>
        </w:r>
      </w:hyperlink>
      <w:r>
        <w:t xml:space="preserve"> (Accessed: 1 May 2022).</w:t>
      </w:r>
    </w:p>
    <w:p w:rsidR="00550ECF" w:rsidRDefault="003F4EEB">
      <w:pPr>
        <w:pStyle w:val="Bibliography"/>
      </w:pPr>
      <w:bookmarkStart w:id="182" w:name="ref-reactnativeexample_react_2021"/>
      <w:bookmarkEnd w:id="181"/>
      <w:r>
        <w:lastRenderedPageBreak/>
        <w:t xml:space="preserve">ReactNativeExample (2021) </w:t>
      </w:r>
      <w:r>
        <w:rPr>
          <w:i/>
          <w:iCs/>
        </w:rPr>
        <w:t>React Native Project Structure</w:t>
      </w:r>
      <w:r>
        <w:t xml:space="preserve">, </w:t>
      </w:r>
      <w:r>
        <w:rPr>
          <w:i/>
          <w:iCs/>
        </w:rPr>
        <w:t>React Native Example for Android and iOS</w:t>
      </w:r>
      <w:r>
        <w:t xml:space="preserve">. Available at: </w:t>
      </w:r>
      <w:hyperlink r:id="rId90">
        <w:r>
          <w:rPr>
            <w:rStyle w:val="Hyperlink"/>
          </w:rPr>
          <w:t>https://reactnativeexample.com/react-native-project-structure/</w:t>
        </w:r>
      </w:hyperlink>
      <w:r>
        <w:t xml:space="preserve"> (Accessed: 6 June 2022).</w:t>
      </w:r>
    </w:p>
    <w:p w:rsidR="00550ECF" w:rsidRDefault="003F4EEB">
      <w:pPr>
        <w:pStyle w:val="Bibliography"/>
      </w:pPr>
      <w:bookmarkStart w:id="183" w:name="ref-reactnativematerial_hello_nodate"/>
      <w:bookmarkEnd w:id="182"/>
      <w:r>
        <w:t xml:space="preserve">ReactNativeMaterial (no date) </w:t>
      </w:r>
      <w:r>
        <w:rPr>
          <w:i/>
          <w:iCs/>
        </w:rPr>
        <w:t>Hello from React Native Material | React Native Material</w:t>
      </w:r>
      <w:r>
        <w:t xml:space="preserve">. Available at: </w:t>
      </w:r>
      <w:hyperlink r:id="rId91">
        <w:r>
          <w:rPr>
            <w:rStyle w:val="Hyperlink"/>
          </w:rPr>
          <w:t>https://react-native-material.com//</w:t>
        </w:r>
      </w:hyperlink>
      <w:r>
        <w:t xml:space="preserve"> (Accessed: 5 July 2022).</w:t>
      </w:r>
    </w:p>
    <w:p w:rsidR="00550ECF" w:rsidRDefault="003F4EEB">
      <w:pPr>
        <w:pStyle w:val="Bibliography"/>
      </w:pPr>
      <w:bookmarkStart w:id="184" w:name="ref-reactnavigation_access_nodate"/>
      <w:bookmarkEnd w:id="183"/>
      <w:r>
        <w:t xml:space="preserve">ReactNavigation (no date) </w:t>
      </w:r>
      <w:r>
        <w:rPr>
          <w:i/>
          <w:iCs/>
        </w:rPr>
        <w:t>Access the navigation prop from any component | React Navigation</w:t>
      </w:r>
      <w:r>
        <w:t xml:space="preserve">. Available at: </w:t>
      </w:r>
      <w:hyperlink r:id="rId92">
        <w:r>
          <w:rPr>
            <w:rStyle w:val="Hyperlink"/>
          </w:rPr>
          <w:t>https://reactnavigation.org//docs/3.x/connecting-navigation-prop/</w:t>
        </w:r>
      </w:hyperlink>
      <w:r>
        <w:t xml:space="preserve"> (Accessed: 30 June 2022).</w:t>
      </w:r>
    </w:p>
    <w:p w:rsidR="00550ECF" w:rsidRDefault="003F4EEB">
      <w:pPr>
        <w:pStyle w:val="Bibliography"/>
      </w:pPr>
      <w:bookmarkStart w:id="185" w:name="ref-redux_redux_2021"/>
      <w:bookmarkEnd w:id="184"/>
      <w:r>
        <w:t xml:space="preserve">Redux (2021) </w:t>
      </w:r>
      <w:r>
        <w:rPr>
          <w:i/>
          <w:iCs/>
        </w:rPr>
        <w:t>Redux</w:t>
      </w:r>
      <w:r>
        <w:t xml:space="preserve">. Available at: </w:t>
      </w:r>
      <w:hyperlink r:id="rId93">
        <w:r>
          <w:rPr>
            <w:rStyle w:val="Hyperlink"/>
          </w:rPr>
          <w:t>https://redux.js.org/</w:t>
        </w:r>
      </w:hyperlink>
      <w:r>
        <w:t xml:space="preserve"> (Accessed: 5 July 2022).</w:t>
      </w:r>
    </w:p>
    <w:p w:rsidR="00550ECF" w:rsidRDefault="003F4EEB">
      <w:pPr>
        <w:pStyle w:val="Bibliography"/>
      </w:pPr>
      <w:bookmarkStart w:id="186" w:name="ref-rhs_grow_nodate"/>
      <w:bookmarkEnd w:id="185"/>
      <w:r>
        <w:t xml:space="preserve">RHS (no date) </w:t>
      </w:r>
      <w:r>
        <w:rPr>
          <w:i/>
          <w:iCs/>
        </w:rPr>
        <w:t>Grow Your Own app / RHS Gardening</w:t>
      </w:r>
      <w:r>
        <w:t xml:space="preserve">. Available at: </w:t>
      </w:r>
      <w:hyperlink r:id="rId94">
        <w:r>
          <w:rPr>
            <w:rStyle w:val="Hyperlink"/>
          </w:rPr>
          <w:t>http://www.rhs.org.uk/advice/grow-your-own/app</w:t>
        </w:r>
      </w:hyperlink>
      <w:r>
        <w:t xml:space="preserve"> (Accessed: 21 April 2022).</w:t>
      </w:r>
    </w:p>
    <w:p w:rsidR="00550ECF" w:rsidRDefault="003F4EEB">
      <w:pPr>
        <w:pStyle w:val="Bibliography"/>
      </w:pPr>
      <w:bookmarkStart w:id="187" w:name="ref-rice_answer_2019"/>
      <w:bookmarkEnd w:id="186"/>
      <w:r>
        <w:t xml:space="preserve">Rice, R. (2019) ‘Answer to “How do I connect to a local Rails back-end via a React Native app running on Expo?”’, </w:t>
      </w:r>
      <w:r>
        <w:rPr>
          <w:i/>
          <w:iCs/>
        </w:rPr>
        <w:t>Stack Overflow</w:t>
      </w:r>
      <w:r>
        <w:t xml:space="preserve">. Available at: </w:t>
      </w:r>
      <w:hyperlink r:id="rId95">
        <w:r>
          <w:rPr>
            <w:rStyle w:val="Hyperlink"/>
          </w:rPr>
          <w:t>https://stackoverflow.com/a/58356040/5234794</w:t>
        </w:r>
      </w:hyperlink>
      <w:r>
        <w:t xml:space="preserve"> (Accessed: 1 May 2022).</w:t>
      </w:r>
    </w:p>
    <w:p w:rsidR="00550ECF" w:rsidRDefault="003F4EEB">
      <w:pPr>
        <w:pStyle w:val="Bibliography"/>
      </w:pPr>
      <w:bookmarkStart w:id="188" w:name="ref-shneiderman_eight_2016"/>
      <w:bookmarkEnd w:id="187"/>
      <w:r>
        <w:t xml:space="preserve">Shneiderman, B. (2016) </w:t>
      </w:r>
      <w:r>
        <w:rPr>
          <w:i/>
          <w:iCs/>
        </w:rPr>
        <w:t>The Eight Golden Rules of Interface Design</w:t>
      </w:r>
      <w:r>
        <w:t xml:space="preserve">. Available at: </w:t>
      </w:r>
      <w:hyperlink r:id="rId96">
        <w:r>
          <w:rPr>
            <w:rStyle w:val="Hyperlink"/>
          </w:rPr>
          <w:t>https://www.cs.umd.edu/users/ben/goldenrules.html</w:t>
        </w:r>
      </w:hyperlink>
      <w:r>
        <w:t xml:space="preserve"> (Accessed: 2 May 2022).</w:t>
      </w:r>
    </w:p>
    <w:p w:rsidR="00550ECF" w:rsidRDefault="003F4EEB">
      <w:pPr>
        <w:pStyle w:val="Bibliography"/>
      </w:pPr>
      <w:bookmarkStart w:id="189" w:name="ref-veggiegardenplanner_veggie_nodate-1"/>
      <w:bookmarkEnd w:id="188"/>
      <w:r>
        <w:t xml:space="preserve">VeggieGardenPlanner (no date) </w:t>
      </w:r>
      <w:r>
        <w:rPr>
          <w:i/>
          <w:iCs/>
        </w:rPr>
        <w:t>Veggie Garden Planner</w:t>
      </w:r>
      <w:r>
        <w:t xml:space="preserve">. Available at: </w:t>
      </w:r>
      <w:hyperlink r:id="rId97">
        <w:r>
          <w:rPr>
            <w:rStyle w:val="Hyperlink"/>
          </w:rPr>
          <w:t>https://apps.apple.com/us/app/veggie-garden-planner/id1329927332</w:t>
        </w:r>
      </w:hyperlink>
      <w:r>
        <w:t xml:space="preserve"> (Accessed: 21 April 2022).</w:t>
      </w:r>
    </w:p>
    <w:p w:rsidR="00550ECF" w:rsidRDefault="003F4EEB">
      <w:pPr>
        <w:pStyle w:val="Bibliography"/>
      </w:pPr>
      <w:bookmarkStart w:id="190" w:name="ref-w3c_standards_nodate"/>
      <w:bookmarkEnd w:id="189"/>
      <w:r>
        <w:t xml:space="preserve">W3C (no date) </w:t>
      </w:r>
      <w:r>
        <w:rPr>
          <w:i/>
          <w:iCs/>
        </w:rPr>
        <w:t>Standards - W3C</w:t>
      </w:r>
      <w:r>
        <w:t xml:space="preserve">. Available at: </w:t>
      </w:r>
      <w:hyperlink r:id="rId98">
        <w:r>
          <w:rPr>
            <w:rStyle w:val="Hyperlink"/>
          </w:rPr>
          <w:t>https://www.w3.org/standards/</w:t>
        </w:r>
      </w:hyperlink>
      <w:r>
        <w:t xml:space="preserve"> (Accessed: 21 April 2022).</w:t>
      </w:r>
    </w:p>
    <w:p w:rsidR="00550ECF" w:rsidRDefault="003F4EEB">
      <w:pPr>
        <w:pStyle w:val="Bibliography"/>
      </w:pPr>
      <w:bookmarkStart w:id="191" w:name="ref-west_water-scrum-fall_2011"/>
      <w:bookmarkEnd w:id="190"/>
      <w:r>
        <w:t>West, D. (2011) ‘Water-Scrum-Fall Is The Reality Of Agile For Most Organizations Today’, p. 17.</w:t>
      </w:r>
    </w:p>
    <w:p w:rsidR="00550ECF" w:rsidRDefault="003F4EEB">
      <w:pPr>
        <w:pStyle w:val="Heading2"/>
      </w:pPr>
      <w:bookmarkStart w:id="192" w:name="appendices"/>
      <w:bookmarkStart w:id="193" w:name="_Toc108378891"/>
      <w:bookmarkEnd w:id="123"/>
      <w:bookmarkEnd w:id="126"/>
      <w:bookmarkEnd w:id="191"/>
      <w:r>
        <w:t>Appendices</w:t>
      </w:r>
      <w:bookmarkEnd w:id="193"/>
    </w:p>
    <w:p w:rsidR="00550ECF" w:rsidRDefault="003F4EEB">
      <w:pPr>
        <w:pStyle w:val="Heading3"/>
      </w:pPr>
      <w:bookmarkStart w:id="194" w:name="appendix-1"/>
      <w:bookmarkStart w:id="195" w:name="_Appendix_1"/>
      <w:bookmarkStart w:id="196" w:name="_Toc108378892"/>
      <w:bookmarkEnd w:id="195"/>
      <w:r>
        <w:t>Appendix 1</w:t>
      </w:r>
      <w:bookmarkEnd w:id="196"/>
    </w:p>
    <w:p w:rsidR="00550ECF" w:rsidRDefault="003F4EEB">
      <w:pPr>
        <w:pStyle w:val="FirstParagraph"/>
      </w:pPr>
      <w:r>
        <w:t>Requirement Gathering Questionnaire responses (re. Section 2.2.1)</w:t>
      </w:r>
    </w:p>
    <w:p w:rsidR="00550ECF" w:rsidRDefault="003F4EEB">
      <w:pPr>
        <w:pStyle w:val="CaptionedFigure"/>
      </w:pPr>
      <w:r>
        <w:rPr>
          <w:noProof/>
        </w:rPr>
        <w:lastRenderedPageBreak/>
        <w:drawing>
          <wp:inline distT="0" distB="0" distL="0" distR="0">
            <wp:extent cx="5334000" cy="2448255"/>
            <wp:effectExtent l="0" t="0" r="0" b="0"/>
            <wp:docPr id="254" name="Picture" descr="questionnaire1.png"/>
            <wp:cNvGraphicFramePr/>
            <a:graphic xmlns:a="http://schemas.openxmlformats.org/drawingml/2006/main">
              <a:graphicData uri="http://schemas.openxmlformats.org/drawingml/2006/picture">
                <pic:pic xmlns:pic="http://schemas.openxmlformats.org/drawingml/2006/picture">
                  <pic:nvPicPr>
                    <pic:cNvPr id="255" name="Picture" descr="../../Zettlr_Images/questionnaire1.png"/>
                    <pic:cNvPicPr>
                      <a:picLocks noChangeAspect="1" noChangeArrowheads="1"/>
                    </pic:cNvPicPr>
                  </pic:nvPicPr>
                  <pic:blipFill>
                    <a:blip r:embed="rId99"/>
                    <a:stretch>
                      <a:fillRect/>
                    </a:stretch>
                  </pic:blipFill>
                  <pic:spPr bwMode="auto">
                    <a:xfrm>
                      <a:off x="0" y="0"/>
                      <a:ext cx="5334000" cy="2448255"/>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452574"/>
            <wp:effectExtent l="0" t="0" r="0" b="0"/>
            <wp:docPr id="257" name="Picture" descr="questionnaire2.png"/>
            <wp:cNvGraphicFramePr/>
            <a:graphic xmlns:a="http://schemas.openxmlformats.org/drawingml/2006/main">
              <a:graphicData uri="http://schemas.openxmlformats.org/drawingml/2006/picture">
                <pic:pic xmlns:pic="http://schemas.openxmlformats.org/drawingml/2006/picture">
                  <pic:nvPicPr>
                    <pic:cNvPr id="258" name="Picture" descr="../../Zettlr_Images/questionnaire2.png"/>
                    <pic:cNvPicPr>
                      <a:picLocks noChangeAspect="1" noChangeArrowheads="1"/>
                    </pic:cNvPicPr>
                  </pic:nvPicPr>
                  <pic:blipFill>
                    <a:blip r:embed="rId100"/>
                    <a:stretch>
                      <a:fillRect/>
                    </a:stretch>
                  </pic:blipFill>
                  <pic:spPr bwMode="auto">
                    <a:xfrm>
                      <a:off x="0" y="0"/>
                      <a:ext cx="5334000" cy="2452574"/>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197" w:name="appendix-2"/>
      <w:bookmarkEnd w:id="194"/>
      <w:r>
        <w:br w:type="page"/>
      </w:r>
    </w:p>
    <w:p w:rsidR="00550ECF" w:rsidRDefault="003F4EEB">
      <w:pPr>
        <w:pStyle w:val="Heading3"/>
      </w:pPr>
      <w:bookmarkStart w:id="198" w:name="_Appendix_2"/>
      <w:bookmarkStart w:id="199" w:name="_Toc108378893"/>
      <w:bookmarkEnd w:id="198"/>
      <w:r>
        <w:lastRenderedPageBreak/>
        <w:t>Appendix 2</w:t>
      </w:r>
      <w:bookmarkEnd w:id="199"/>
    </w:p>
    <w:p w:rsidR="00550ECF" w:rsidRDefault="003F4EEB">
      <w:pPr>
        <w:pStyle w:val="FirstParagraph"/>
      </w:pPr>
      <w:r>
        <w:t xml:space="preserve">Project influences from TM352, TM354 and my place of work (re. </w:t>
      </w:r>
      <w:r w:rsidR="00BD1E1D">
        <w:t>Section)</w:t>
      </w:r>
    </w:p>
    <w:p w:rsidR="00550ECF" w:rsidRDefault="003F4EEB">
      <w:pPr>
        <w:pStyle w:val="BodyText"/>
      </w:pPr>
      <w:r>
        <w:t xml:space="preserve">TM354: * software development * following the course material, specifically case study. as a waterfall approach. </w:t>
      </w:r>
      <w:r w:rsidR="00C527EB">
        <w:t>began</w:t>
      </w:r>
      <w:r>
        <w:t xml:space="preserve"> with domain research, </w:t>
      </w:r>
      <w:r w:rsidR="00C527EB">
        <w:t>requirements</w:t>
      </w:r>
      <w:r>
        <w:t>, modelling, design, analysis, now implementation. database design? * design and software implementation project typically focus on a problem which can be solved with a simple software application * process and modelling techniques for the design, architecture and testing of software solutions * UML techniques * waterfall vs Agile development * collection of requirements * the development of a design with appropriate research * the development of a complete or partial software solution or suggestions for implementation * evaluation of the design and software if produced (stakeholders) * Scope: if problem is large, identify a smaller component which can be solved in isolation, providing significant value * Projects will typically build in evaluation of the design, the software product and the method used to build it * architectures and design patterns. Make use of the Gang of Four book (Gamma et al, 1995) and Shaw and Garlan (1996) * Evaluating and using testing methods. Evaluate test techniques such as test-driven development for your project: what benefits do they bring? * A discussion of quality attributes and trade-offs within the developed system. * testing/ tactics</w:t>
      </w:r>
    </w:p>
    <w:p w:rsidR="00550ECF" w:rsidRDefault="003F4EEB">
      <w:pPr>
        <w:pStyle w:val="BodyText"/>
      </w:pPr>
      <w:r>
        <w:t>TM352: * mobile development, * web services and architecture * web security issues * web application design, accessibility and interaction * standards and their role * mobile application design and development * approaches to mobile application development</w:t>
      </w:r>
    </w:p>
    <w:p w:rsidR="00550ECF" w:rsidRDefault="003F4EEB">
      <w:pPr>
        <w:pStyle w:val="BodyText"/>
      </w:pPr>
      <w:r>
        <w:t>Place of work: * multiple projects in Rails with both relational and non-</w:t>
      </w:r>
      <w:r w:rsidR="00C527EB">
        <w:t>relational</w:t>
      </w:r>
      <w:r>
        <w:t xml:space="preserve"> databases. here, used </w:t>
      </w:r>
      <w:r w:rsidR="00C527EB">
        <w:t>MySQL</w:t>
      </w:r>
      <w:r>
        <w:t xml:space="preserve"> for relational </w:t>
      </w:r>
      <w:r w:rsidR="00C527EB">
        <w:t>because</w:t>
      </w:r>
      <w:r>
        <w:t xml:space="preserve">… this includes rest api in JSON * also worked on projects using Vue </w:t>
      </w:r>
      <w:r w:rsidR="00C527EB">
        <w:t>JavaScript</w:t>
      </w:r>
      <w:r>
        <w:t xml:space="preserve"> front end framework. * this is first project using React Native * this is my first project involving mobile development</w:t>
      </w:r>
    </w:p>
    <w:p w:rsidR="00615D08" w:rsidRDefault="00615D08">
      <w:pPr>
        <w:rPr>
          <w:rFonts w:asciiTheme="majorHAnsi" w:eastAsiaTheme="majorEastAsia" w:hAnsiTheme="majorHAnsi" w:cstheme="majorBidi"/>
          <w:b/>
          <w:bCs/>
          <w:color w:val="4F81BD" w:themeColor="accent1"/>
        </w:rPr>
      </w:pPr>
      <w:bookmarkStart w:id="200" w:name="appenix-2b"/>
      <w:bookmarkEnd w:id="197"/>
      <w:r>
        <w:br w:type="page"/>
      </w:r>
    </w:p>
    <w:p w:rsidR="00550ECF" w:rsidRDefault="00C527EB">
      <w:pPr>
        <w:pStyle w:val="Heading3"/>
      </w:pPr>
      <w:bookmarkStart w:id="201" w:name="_Appendix_2b"/>
      <w:bookmarkStart w:id="202" w:name="_Toc108378894"/>
      <w:bookmarkEnd w:id="201"/>
      <w:r>
        <w:lastRenderedPageBreak/>
        <w:t>Appendix</w:t>
      </w:r>
      <w:r w:rsidR="003F4EEB">
        <w:t xml:space="preserve"> 2b</w:t>
      </w:r>
      <w:bookmarkEnd w:id="202"/>
    </w:p>
    <w:p w:rsidR="00550ECF" w:rsidRDefault="003F4EEB">
      <w:pPr>
        <w:pStyle w:val="FirstParagraph"/>
      </w:pPr>
      <w:r>
        <w:t xml:space="preserve">Questionnaire sent to Stakeholders, asking preference on Calendar, Timeline or Task list (re. </w:t>
      </w:r>
      <w:r w:rsidR="00BD1E1D">
        <w:t>Section)</w:t>
      </w:r>
    </w:p>
    <w:p w:rsidR="00550ECF" w:rsidRDefault="003F4EEB">
      <w:pPr>
        <w:pStyle w:val="BodyText"/>
      </w:pPr>
      <w:r>
        <w:t>Note: Duplicate of Appendix 18</w:t>
      </w:r>
    </w:p>
    <w:p w:rsidR="00615D08" w:rsidRDefault="003F4EEB">
      <w:pPr>
        <w:pStyle w:val="BodyText"/>
      </w:pPr>
      <w:r>
        <w:t>Option 1:</w:t>
      </w:r>
    </w:p>
    <w:p w:rsidR="00550ECF" w:rsidRDefault="003F4EEB">
      <w:pPr>
        <w:pStyle w:val="BodyText"/>
      </w:pPr>
      <w:r>
        <w:t xml:space="preserve"> </w:t>
      </w:r>
      <w:r>
        <w:rPr>
          <w:noProof/>
        </w:rPr>
        <w:drawing>
          <wp:inline distT="0" distB="0" distL="0" distR="0">
            <wp:extent cx="3312826" cy="1723868"/>
            <wp:effectExtent l="0" t="0" r="0" b="0"/>
            <wp:docPr id="262" name="Picture" descr="qu op1.png"/>
            <wp:cNvGraphicFramePr/>
            <a:graphic xmlns:a="http://schemas.openxmlformats.org/drawingml/2006/main">
              <a:graphicData uri="http://schemas.openxmlformats.org/drawingml/2006/picture">
                <pic:pic xmlns:pic="http://schemas.openxmlformats.org/drawingml/2006/picture">
                  <pic:nvPicPr>
                    <pic:cNvPr id="263" name="Picture" descr="../../Zettlr_Images/qu%20op1.png"/>
                    <pic:cNvPicPr>
                      <a:picLocks noChangeAspect="1" noChangeArrowheads="1"/>
                    </pic:cNvPicPr>
                  </pic:nvPicPr>
                  <pic:blipFill>
                    <a:blip r:embed="rId101"/>
                    <a:stretch>
                      <a:fillRect/>
                    </a:stretch>
                  </pic:blipFill>
                  <pic:spPr bwMode="auto">
                    <a:xfrm>
                      <a:off x="0" y="0"/>
                      <a:ext cx="3329730" cy="1732664"/>
                    </a:xfrm>
                    <a:prstGeom prst="rect">
                      <a:avLst/>
                    </a:prstGeom>
                    <a:noFill/>
                    <a:ln w="9525">
                      <a:noFill/>
                      <a:headEnd/>
                      <a:tailEnd/>
                    </a:ln>
                  </pic:spPr>
                </pic:pic>
              </a:graphicData>
            </a:graphic>
          </wp:inline>
        </w:drawing>
      </w:r>
    </w:p>
    <w:p w:rsidR="00615D08" w:rsidRDefault="003F4EEB">
      <w:pPr>
        <w:pStyle w:val="BodyText"/>
      </w:pPr>
      <w:r>
        <w:t xml:space="preserve">Option 2: </w:t>
      </w:r>
    </w:p>
    <w:p w:rsidR="00550ECF" w:rsidRDefault="003F4EEB">
      <w:pPr>
        <w:pStyle w:val="BodyText"/>
      </w:pPr>
      <w:r>
        <w:rPr>
          <w:noProof/>
        </w:rPr>
        <w:drawing>
          <wp:inline distT="0" distB="0" distL="0" distR="0">
            <wp:extent cx="2113280" cy="3635115"/>
            <wp:effectExtent l="0" t="0" r="0" b="0"/>
            <wp:docPr id="265" name="Picture" descr="qu op 2.png"/>
            <wp:cNvGraphicFramePr/>
            <a:graphic xmlns:a="http://schemas.openxmlformats.org/drawingml/2006/main">
              <a:graphicData uri="http://schemas.openxmlformats.org/drawingml/2006/picture">
                <pic:pic xmlns:pic="http://schemas.openxmlformats.org/drawingml/2006/picture">
                  <pic:nvPicPr>
                    <pic:cNvPr id="266" name="Picture" descr="../../Zettlr_Images/qu%20op%202.png"/>
                    <pic:cNvPicPr>
                      <a:picLocks noChangeAspect="1" noChangeArrowheads="1"/>
                    </pic:cNvPicPr>
                  </pic:nvPicPr>
                  <pic:blipFill>
                    <a:blip r:embed="rId102"/>
                    <a:stretch>
                      <a:fillRect/>
                    </a:stretch>
                  </pic:blipFill>
                  <pic:spPr bwMode="auto">
                    <a:xfrm>
                      <a:off x="0" y="0"/>
                      <a:ext cx="2137766" cy="3677234"/>
                    </a:xfrm>
                    <a:prstGeom prst="rect">
                      <a:avLst/>
                    </a:prstGeom>
                    <a:noFill/>
                    <a:ln w="9525">
                      <a:noFill/>
                      <a:headEnd/>
                      <a:tailEnd/>
                    </a:ln>
                  </pic:spPr>
                </pic:pic>
              </a:graphicData>
            </a:graphic>
          </wp:inline>
        </w:drawing>
      </w:r>
    </w:p>
    <w:p w:rsidR="00615D08" w:rsidRDefault="003F4EEB">
      <w:pPr>
        <w:pStyle w:val="BodyText"/>
      </w:pPr>
      <w:r>
        <w:t xml:space="preserve">Option 3: </w:t>
      </w:r>
    </w:p>
    <w:p w:rsidR="00550ECF" w:rsidRDefault="003F4EEB">
      <w:pPr>
        <w:pStyle w:val="BodyText"/>
      </w:pPr>
      <w:r>
        <w:rPr>
          <w:noProof/>
        </w:rPr>
        <w:lastRenderedPageBreak/>
        <w:drawing>
          <wp:inline distT="0" distB="0" distL="0" distR="0">
            <wp:extent cx="2068643" cy="3770026"/>
            <wp:effectExtent l="0" t="0" r="0" b="0"/>
            <wp:docPr id="268" name="Picture" descr="qu op3.png"/>
            <wp:cNvGraphicFramePr/>
            <a:graphic xmlns:a="http://schemas.openxmlformats.org/drawingml/2006/main">
              <a:graphicData uri="http://schemas.openxmlformats.org/drawingml/2006/picture">
                <pic:pic xmlns:pic="http://schemas.openxmlformats.org/drawingml/2006/picture">
                  <pic:nvPicPr>
                    <pic:cNvPr id="269" name="Picture" descr="../../Zettlr_Images/qu%20op3.png"/>
                    <pic:cNvPicPr>
                      <a:picLocks noChangeAspect="1" noChangeArrowheads="1"/>
                    </pic:cNvPicPr>
                  </pic:nvPicPr>
                  <pic:blipFill>
                    <a:blip r:embed="rId103"/>
                    <a:stretch>
                      <a:fillRect/>
                    </a:stretch>
                  </pic:blipFill>
                  <pic:spPr bwMode="auto">
                    <a:xfrm>
                      <a:off x="0" y="0"/>
                      <a:ext cx="2079917" cy="3790573"/>
                    </a:xfrm>
                    <a:prstGeom prst="rect">
                      <a:avLst/>
                    </a:prstGeom>
                    <a:noFill/>
                    <a:ln w="9525">
                      <a:noFill/>
                      <a:headEnd/>
                      <a:tailEnd/>
                    </a:ln>
                  </pic:spPr>
                </pic:pic>
              </a:graphicData>
            </a:graphic>
          </wp:inline>
        </w:drawing>
      </w:r>
    </w:p>
    <w:p w:rsidR="00615D08" w:rsidRDefault="00615D08">
      <w:pPr>
        <w:pStyle w:val="BodyText"/>
      </w:pPr>
    </w:p>
    <w:p w:rsidR="00550ECF" w:rsidRDefault="003F4EEB">
      <w:pPr>
        <w:pStyle w:val="BodyText"/>
      </w:pPr>
      <w:r>
        <w:t>Feedback from Calendar vs Timeline</w:t>
      </w:r>
    </w:p>
    <w:tbl>
      <w:tblPr>
        <w:tblStyle w:val="Table"/>
        <w:tblW w:w="5000" w:type="pct"/>
        <w:tblLook w:val="0020" w:firstRow="1" w:lastRow="0" w:firstColumn="0" w:lastColumn="0" w:noHBand="0" w:noVBand="0"/>
      </w:tblPr>
      <w:tblGrid>
        <w:gridCol w:w="935"/>
        <w:gridCol w:w="948"/>
        <w:gridCol w:w="948"/>
        <w:gridCol w:w="948"/>
        <w:gridCol w:w="6301"/>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Option 1</w:t>
            </w:r>
          </w:p>
        </w:tc>
        <w:tc>
          <w:tcPr>
            <w:tcW w:w="0" w:type="auto"/>
          </w:tcPr>
          <w:p w:rsidR="00550ECF" w:rsidRDefault="003F4EEB">
            <w:pPr>
              <w:pStyle w:val="Compact"/>
            </w:pPr>
            <w:r>
              <w:t>Option 2</w:t>
            </w:r>
          </w:p>
        </w:tc>
        <w:tc>
          <w:tcPr>
            <w:tcW w:w="0" w:type="auto"/>
          </w:tcPr>
          <w:p w:rsidR="00550ECF" w:rsidRDefault="003F4EEB">
            <w:pPr>
              <w:pStyle w:val="Compact"/>
            </w:pPr>
            <w:r>
              <w:t>Option 3</w:t>
            </w:r>
          </w:p>
        </w:tc>
        <w:tc>
          <w:tcPr>
            <w:tcW w:w="0" w:type="auto"/>
          </w:tcPr>
          <w:p w:rsidR="00550ECF" w:rsidRDefault="003F4EEB">
            <w:pPr>
              <w:pStyle w:val="Compact"/>
            </w:pPr>
            <w:r>
              <w:t>Comment</w:t>
            </w:r>
          </w:p>
        </w:tc>
      </w:tr>
      <w:tr w:rsidR="00550ECF">
        <w:tc>
          <w:tcPr>
            <w:tcW w:w="0" w:type="auto"/>
          </w:tcPr>
          <w:p w:rsidR="00550ECF" w:rsidRDefault="003F4EEB">
            <w:pPr>
              <w:pStyle w:val="Compact"/>
            </w:pPr>
            <w:r>
              <w:t>SC</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PC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PM</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FC</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SS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EN</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HB</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JO</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think the top has the best overview, but I also like the second</w:t>
            </w:r>
          </w:p>
        </w:tc>
      </w:tr>
      <w:tr w:rsidR="00550ECF">
        <w:tc>
          <w:tcPr>
            <w:tcW w:w="0" w:type="auto"/>
          </w:tcPr>
          <w:p w:rsidR="00550ECF" w:rsidRDefault="003F4EEB">
            <w:pPr>
              <w:pStyle w:val="Compact"/>
            </w:pPr>
            <w:r>
              <w:t>CC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prefer the style of the third one (with the pictures) but like that the top one has all the different veg in one place</w:t>
            </w:r>
          </w:p>
        </w:tc>
      </w:tr>
      <w:tr w:rsidR="00550ECF">
        <w:tc>
          <w:tcPr>
            <w:tcW w:w="0" w:type="auto"/>
          </w:tcPr>
          <w:p w:rsidR="00550ECF" w:rsidRDefault="003F4EEB">
            <w:pPr>
              <w:pStyle w:val="Compact"/>
            </w:pPr>
            <w:r>
              <w:t>KT</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Probably the 1st one as it gives a good overview at a glance. But the 2nd one would also be useful for more short term planning, like ‘what do I need to do this week’</w:t>
            </w:r>
          </w:p>
        </w:tc>
      </w:tr>
      <w:tr w:rsidR="00550ECF">
        <w:tc>
          <w:tcPr>
            <w:tcW w:w="0" w:type="auto"/>
          </w:tcPr>
          <w:p w:rsidR="00550ECF" w:rsidRDefault="003F4EEB">
            <w:pPr>
              <w:pStyle w:val="Compact"/>
            </w:pPr>
            <w:r>
              <w:lastRenderedPageBreak/>
              <w:t>CS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like the first format for the veg timeline/calendar, as I’m mainly concerned with a broad overview of what I need to do throughout the year. However, I’d prefer for them to be ordered from the time they first need to be seeded rather than alphabetically.</w:t>
            </w:r>
          </w:p>
        </w:tc>
      </w:tr>
    </w:tbl>
    <w:p w:rsidR="00550ECF" w:rsidRDefault="003F4EEB">
      <w:pPr>
        <w:pStyle w:val="BodyText"/>
      </w:pPr>
      <w:r>
        <w:t xml:space="preserve">Final </w:t>
      </w:r>
      <w:r w:rsidR="00C527EB">
        <w:t>mock-up</w:t>
      </w:r>
      <w:r>
        <w:t xml:space="preserve"> of Timeline</w:t>
      </w:r>
      <w:r w:rsidR="00615D08">
        <w:t xml:space="preserve"> Screen</w:t>
      </w:r>
    </w:p>
    <w:p w:rsidR="00550ECF" w:rsidRDefault="003F4EEB">
      <w:pPr>
        <w:pStyle w:val="CaptionedFigure"/>
      </w:pPr>
      <w:r>
        <w:rPr>
          <w:noProof/>
        </w:rPr>
        <w:drawing>
          <wp:inline distT="0" distB="0" distL="0" distR="0">
            <wp:extent cx="1731364" cy="3110459"/>
            <wp:effectExtent l="0" t="0" r="0" b="0"/>
            <wp:docPr id="271" name="Picture" descr="mockup timeline.png" title="mockup timeline.png"/>
            <wp:cNvGraphicFramePr/>
            <a:graphic xmlns:a="http://schemas.openxmlformats.org/drawingml/2006/main">
              <a:graphicData uri="http://schemas.openxmlformats.org/drawingml/2006/picture">
                <pic:pic xmlns:pic="http://schemas.openxmlformats.org/drawingml/2006/picture">
                  <pic:nvPicPr>
                    <pic:cNvPr id="272" name="Picture" descr="../../Zettlr_Images/mockup%20timeline.png"/>
                    <pic:cNvPicPr>
                      <a:picLocks noChangeAspect="1" noChangeArrowheads="1"/>
                    </pic:cNvPicPr>
                  </pic:nvPicPr>
                  <pic:blipFill>
                    <a:blip r:embed="rId104"/>
                    <a:stretch>
                      <a:fillRect/>
                    </a:stretch>
                  </pic:blipFill>
                  <pic:spPr bwMode="auto">
                    <a:xfrm>
                      <a:off x="0" y="0"/>
                      <a:ext cx="1751264" cy="3146210"/>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03" w:name="appendix-3"/>
      <w:bookmarkEnd w:id="200"/>
      <w:r>
        <w:br w:type="page"/>
      </w:r>
    </w:p>
    <w:p w:rsidR="00550ECF" w:rsidRDefault="003F4EEB">
      <w:pPr>
        <w:pStyle w:val="Heading3"/>
      </w:pPr>
      <w:bookmarkStart w:id="204" w:name="_Appendix_3"/>
      <w:bookmarkStart w:id="205" w:name="_Toc108378895"/>
      <w:bookmarkEnd w:id="204"/>
      <w:r>
        <w:lastRenderedPageBreak/>
        <w:t>Appendix 3</w:t>
      </w:r>
      <w:bookmarkEnd w:id="205"/>
    </w:p>
    <w:p w:rsidR="00550ECF" w:rsidRDefault="003F4EEB">
      <w:pPr>
        <w:pStyle w:val="FirstParagraph"/>
      </w:pPr>
      <w:r>
        <w:t xml:space="preserve">Initial and current requirements, prioritised using MoSCoW. (re. </w:t>
      </w:r>
      <w:r w:rsidR="00BD1E1D">
        <w:t>Section)</w:t>
      </w:r>
    </w:p>
    <w:p w:rsidR="00550ECF" w:rsidRDefault="003F4EEB">
      <w:pPr>
        <w:pStyle w:val="BodyText"/>
      </w:pPr>
      <w:r>
        <w:t>Version 1: TMA01</w:t>
      </w:r>
    </w:p>
    <w:tbl>
      <w:tblPr>
        <w:tblStyle w:val="Table"/>
        <w:tblW w:w="5000" w:type="pct"/>
        <w:tblLook w:val="0020" w:firstRow="1" w:lastRow="0" w:firstColumn="0" w:lastColumn="0" w:noHBand="0" w:noVBand="0"/>
      </w:tblPr>
      <w:tblGrid>
        <w:gridCol w:w="4356"/>
        <w:gridCol w:w="2657"/>
        <w:gridCol w:w="1917"/>
        <w:gridCol w:w="115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Dates of sowing/ planting/ harvesting each vegetable in a Calendar format</w:t>
            </w:r>
          </w:p>
        </w:tc>
        <w:tc>
          <w:tcPr>
            <w:tcW w:w="0" w:type="auto"/>
          </w:tcPr>
          <w:p w:rsidR="00550ECF" w:rsidRDefault="003F4EEB">
            <w:pPr>
              <w:pStyle w:val="Compact"/>
            </w:pPr>
            <w:r>
              <w:t>Layout map of the plot</w:t>
            </w:r>
          </w:p>
        </w:tc>
        <w:tc>
          <w:tcPr>
            <w:tcW w:w="0" w:type="auto"/>
          </w:tcPr>
          <w:p w:rsidR="00550ECF" w:rsidRDefault="003F4EEB">
            <w:pPr>
              <w:pStyle w:val="Compact"/>
            </w:pPr>
            <w:r>
              <w:t>How much to plant</w:t>
            </w:r>
          </w:p>
        </w:tc>
        <w:tc>
          <w:tcPr>
            <w:tcW w:w="0" w:type="auto"/>
          </w:tcPr>
          <w:p w:rsidR="00550ECF" w:rsidRDefault="003F4EEB">
            <w:pPr>
              <w:pStyle w:val="Compact"/>
            </w:pPr>
            <w:r>
              <w:t>Social media</w:t>
            </w:r>
          </w:p>
        </w:tc>
      </w:tr>
      <w:tr w:rsidR="00550ECF">
        <w:tc>
          <w:tcPr>
            <w:tcW w:w="0" w:type="auto"/>
          </w:tcPr>
          <w:p w:rsidR="00550ECF" w:rsidRDefault="003F4EEB">
            <w:pPr>
              <w:pStyle w:val="Compact"/>
            </w:pPr>
            <w:r>
              <w:t>Food bank suggestions for left overs</w:t>
            </w:r>
          </w:p>
        </w:tc>
        <w:tc>
          <w:tcPr>
            <w:tcW w:w="0" w:type="auto"/>
          </w:tcPr>
          <w:p w:rsidR="00550ECF" w:rsidRDefault="003F4EEB">
            <w:pPr>
              <w:pStyle w:val="Compact"/>
            </w:pPr>
            <w:r>
              <w:t>Allotment details such as phone number</w:t>
            </w:r>
          </w:p>
        </w:tc>
        <w:tc>
          <w:tcPr>
            <w:tcW w:w="0" w:type="auto"/>
          </w:tcPr>
          <w:p w:rsidR="00550ECF" w:rsidRDefault="003F4EEB">
            <w:pPr>
              <w:pStyle w:val="Compact"/>
            </w:pPr>
            <w:r>
              <w:t>Plant / seed swapping</w:t>
            </w:r>
          </w:p>
        </w:tc>
        <w:tc>
          <w:tcPr>
            <w:tcW w:w="0" w:type="auto"/>
          </w:tcPr>
          <w:p w:rsidR="00550ECF" w:rsidRDefault="00550ECF">
            <w:pPr>
              <w:pStyle w:val="Compact"/>
            </w:pPr>
          </w:p>
        </w:tc>
      </w:tr>
      <w:tr w:rsidR="00550ECF">
        <w:tc>
          <w:tcPr>
            <w:tcW w:w="0" w:type="auto"/>
          </w:tcPr>
          <w:p w:rsidR="00550ECF" w:rsidRDefault="003F4EEB">
            <w:pPr>
              <w:pStyle w:val="Compact"/>
            </w:pPr>
            <w:r>
              <w:t>Reminders</w:t>
            </w:r>
          </w:p>
        </w:tc>
        <w:tc>
          <w:tcPr>
            <w:tcW w:w="0" w:type="auto"/>
          </w:tcPr>
          <w:p w:rsidR="00550ECF" w:rsidRDefault="003F4EEB">
            <w:pPr>
              <w:pStyle w:val="Compact"/>
            </w:pPr>
            <w:r>
              <w:t>End of year notes, images, rating</w:t>
            </w:r>
          </w:p>
        </w:tc>
        <w:tc>
          <w:tcPr>
            <w:tcW w:w="0" w:type="auto"/>
          </w:tcPr>
          <w:p w:rsidR="00550ECF" w:rsidRDefault="003F4EEB">
            <w:pPr>
              <w:pStyle w:val="Compact"/>
            </w:pPr>
            <w:r>
              <w:t>Todo list</w:t>
            </w:r>
          </w:p>
        </w:tc>
        <w:tc>
          <w:tcPr>
            <w:tcW w:w="0" w:type="auto"/>
          </w:tcPr>
          <w:p w:rsidR="00550ECF" w:rsidRDefault="00550ECF">
            <w:pPr>
              <w:pStyle w:val="Compact"/>
            </w:pPr>
          </w:p>
        </w:tc>
      </w:tr>
      <w:tr w:rsidR="00550ECF">
        <w:tc>
          <w:tcPr>
            <w:tcW w:w="0" w:type="auto"/>
          </w:tcPr>
          <w:p w:rsidR="00550ECF" w:rsidRDefault="003F4EEB">
            <w:pPr>
              <w:pStyle w:val="Compact"/>
            </w:pPr>
            <w:r>
              <w:t>Companion planting help</w:t>
            </w:r>
          </w:p>
        </w:tc>
        <w:tc>
          <w:tcPr>
            <w:tcW w:w="0" w:type="auto"/>
          </w:tcPr>
          <w:p w:rsidR="00550ECF" w:rsidRDefault="003F4EEB">
            <w:pPr>
              <w:pStyle w:val="Compact"/>
            </w:pPr>
            <w:r>
              <w:t>Tips for each vegetable</w:t>
            </w:r>
          </w:p>
        </w:tc>
        <w:tc>
          <w:tcPr>
            <w:tcW w:w="0" w:type="auto"/>
          </w:tcPr>
          <w:p w:rsidR="00550ECF" w:rsidRDefault="003F4EEB">
            <w:pPr>
              <w:pStyle w:val="Compact"/>
            </w:pPr>
            <w:r>
              <w:t>Help on choosing variety</w:t>
            </w:r>
          </w:p>
        </w:tc>
        <w:tc>
          <w:tcPr>
            <w:tcW w:w="0" w:type="auto"/>
          </w:tcPr>
          <w:p w:rsidR="00550ECF" w:rsidRDefault="00550ECF">
            <w:pPr>
              <w:pStyle w:val="Compact"/>
            </w:pPr>
          </w:p>
        </w:tc>
      </w:tr>
      <w:tr w:rsidR="00550ECF">
        <w:tc>
          <w:tcPr>
            <w:tcW w:w="0" w:type="auto"/>
          </w:tcPr>
          <w:p w:rsidR="00550ECF" w:rsidRDefault="00550ECF">
            <w:pPr>
              <w:pStyle w:val="Compact"/>
            </w:pPr>
          </w:p>
        </w:tc>
        <w:tc>
          <w:tcPr>
            <w:tcW w:w="0" w:type="auto"/>
          </w:tcPr>
          <w:p w:rsidR="00550ECF" w:rsidRDefault="003F4EEB">
            <w:pPr>
              <w:pStyle w:val="Compact"/>
            </w:pPr>
            <w:r>
              <w:t>Crop rotate</w:t>
            </w:r>
          </w:p>
        </w:tc>
        <w:tc>
          <w:tcPr>
            <w:tcW w:w="0" w:type="auto"/>
          </w:tcPr>
          <w:p w:rsidR="00550ECF" w:rsidRDefault="003F4EEB">
            <w:pPr>
              <w:pStyle w:val="Compact"/>
            </w:pPr>
            <w:r>
              <w:t>Seasonal recipes</w:t>
            </w:r>
          </w:p>
        </w:tc>
        <w:tc>
          <w:tcPr>
            <w:tcW w:w="0" w:type="auto"/>
          </w:tcPr>
          <w:p w:rsidR="00550ECF" w:rsidRDefault="00550ECF">
            <w:pPr>
              <w:pStyle w:val="Compact"/>
            </w:pPr>
          </w:p>
        </w:tc>
      </w:tr>
    </w:tbl>
    <w:p w:rsidR="00550ECF" w:rsidRDefault="003F4EEB">
      <w:pPr>
        <w:pStyle w:val="BodyText"/>
      </w:pPr>
      <w:r>
        <w:t>Version 2: TMA02</w:t>
      </w:r>
    </w:p>
    <w:tbl>
      <w:tblPr>
        <w:tblStyle w:val="Table"/>
        <w:tblW w:w="5000" w:type="pct"/>
        <w:tblLook w:val="0020" w:firstRow="1" w:lastRow="0" w:firstColumn="0" w:lastColumn="0" w:noHBand="0" w:noVBand="0"/>
      </w:tblPr>
      <w:tblGrid>
        <w:gridCol w:w="1857"/>
        <w:gridCol w:w="2412"/>
        <w:gridCol w:w="2183"/>
        <w:gridCol w:w="3628"/>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Add/ remove frost dates</w:t>
            </w:r>
          </w:p>
        </w:tc>
        <w:tc>
          <w:tcPr>
            <w:tcW w:w="0" w:type="auto"/>
          </w:tcPr>
          <w:p w:rsidR="00550ECF" w:rsidRDefault="003F4EEB">
            <w:pPr>
              <w:pStyle w:val="Compact"/>
            </w:pPr>
            <w:r>
              <w:t>Alerts for veg</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End of year notes</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 xml:space="preserve">Show </w:t>
            </w:r>
            <w:r w:rsidR="00C527EB">
              <w:t>Vegetables</w:t>
            </w:r>
          </w:p>
        </w:tc>
        <w:tc>
          <w:tcPr>
            <w:tcW w:w="0" w:type="auto"/>
          </w:tcPr>
          <w:p w:rsidR="00550ECF" w:rsidRDefault="003F4EEB">
            <w:pPr>
              <w:pStyle w:val="Compact"/>
            </w:pPr>
            <w:r>
              <w:t>Show Calendar</w:t>
            </w:r>
          </w:p>
        </w:tc>
        <w:tc>
          <w:tcPr>
            <w:tcW w:w="0" w:type="auto"/>
          </w:tcPr>
          <w:p w:rsidR="00550ECF" w:rsidRDefault="003F4EEB">
            <w:pPr>
              <w:pStyle w:val="Compact"/>
            </w:pPr>
            <w:r>
              <w:t>Help choosing variety</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Select Vegetables</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r w:rsidR="00550ECF">
        <w:tc>
          <w:tcPr>
            <w:tcW w:w="0" w:type="auto"/>
          </w:tcPr>
          <w:p w:rsidR="00550ECF" w:rsidRDefault="003F4EEB">
            <w:pPr>
              <w:pStyle w:val="Compact"/>
            </w:pPr>
            <w:r>
              <w:t>Task List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BodyText"/>
      </w:pPr>
    </w:p>
    <w:p w:rsidR="00550ECF" w:rsidRDefault="003F4EEB">
      <w:pPr>
        <w:pStyle w:val="BodyText"/>
      </w:pPr>
      <w:r>
        <w:t>Version 3: TMA03</w:t>
      </w:r>
    </w:p>
    <w:tbl>
      <w:tblPr>
        <w:tblStyle w:val="Table"/>
        <w:tblW w:w="5000" w:type="pct"/>
        <w:tblLook w:val="0020" w:firstRow="1" w:lastRow="0" w:firstColumn="0" w:lastColumn="0" w:noHBand="0" w:noVBand="0"/>
      </w:tblPr>
      <w:tblGrid>
        <w:gridCol w:w="1856"/>
        <w:gridCol w:w="2406"/>
        <w:gridCol w:w="2014"/>
        <w:gridCol w:w="3804"/>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Remove veg from plot</w:t>
            </w:r>
          </w:p>
        </w:tc>
        <w:tc>
          <w:tcPr>
            <w:tcW w:w="0" w:type="auto"/>
          </w:tcPr>
          <w:p w:rsidR="00550ECF" w:rsidRDefault="003F4EEB">
            <w:pPr>
              <w:pStyle w:val="Compact"/>
            </w:pPr>
            <w:r>
              <w:t>Alerts for veg tasks</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Remove location</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Show Vegetables</w:t>
            </w:r>
          </w:p>
        </w:tc>
        <w:tc>
          <w:tcPr>
            <w:tcW w:w="0" w:type="auto"/>
          </w:tcPr>
          <w:p w:rsidR="00550ECF" w:rsidRDefault="003F4EEB">
            <w:pPr>
              <w:pStyle w:val="Compact"/>
            </w:pPr>
            <w:r>
              <w:t>Add/remove veg notes</w:t>
            </w:r>
          </w:p>
        </w:tc>
        <w:tc>
          <w:tcPr>
            <w:tcW w:w="0" w:type="auto"/>
          </w:tcPr>
          <w:p w:rsidR="00550ECF" w:rsidRDefault="003F4EEB">
            <w:pPr>
              <w:pStyle w:val="Compact"/>
            </w:pPr>
            <w:r>
              <w:t>Task List</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Show Veg info</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Food bank suggestions</w:t>
            </w:r>
          </w:p>
        </w:tc>
      </w:tr>
      <w:tr w:rsidR="00550ECF">
        <w:tc>
          <w:tcPr>
            <w:tcW w:w="0" w:type="auto"/>
          </w:tcPr>
          <w:p w:rsidR="00550ECF" w:rsidRDefault="003F4EEB">
            <w:pPr>
              <w:pStyle w:val="Compact"/>
            </w:pPr>
            <w:r>
              <w:t>Add veg to plot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lastRenderedPageBreak/>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Heading3"/>
      </w:pPr>
      <w:bookmarkStart w:id="206" w:name="appendix-4"/>
      <w:bookmarkEnd w:id="20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07" w:name="_Appendix_4"/>
      <w:bookmarkStart w:id="208" w:name="_Toc108378896"/>
      <w:bookmarkEnd w:id="207"/>
      <w:r>
        <w:lastRenderedPageBreak/>
        <w:t>Appendix 4</w:t>
      </w:r>
      <w:bookmarkEnd w:id="208"/>
    </w:p>
    <w:p w:rsidR="00550ECF" w:rsidRDefault="003F4EEB">
      <w:pPr>
        <w:pStyle w:val="FirstParagraph"/>
      </w:pPr>
      <w:r>
        <w:t xml:space="preserve">Software development lifecycle comparison (re. </w:t>
      </w:r>
      <w:r w:rsidR="00BD1E1D">
        <w:t>Section)</w:t>
      </w:r>
    </w:p>
    <w:tbl>
      <w:tblPr>
        <w:tblStyle w:val="Table"/>
        <w:tblW w:w="5000" w:type="pct"/>
        <w:tblLook w:val="0020" w:firstRow="1" w:lastRow="0" w:firstColumn="0" w:lastColumn="0" w:noHBand="0" w:noVBand="0"/>
      </w:tblPr>
      <w:tblGrid>
        <w:gridCol w:w="1799"/>
        <w:gridCol w:w="2191"/>
        <w:gridCol w:w="2304"/>
        <w:gridCol w:w="2116"/>
        <w:gridCol w:w="167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Feature</w:t>
            </w:r>
          </w:p>
        </w:tc>
        <w:tc>
          <w:tcPr>
            <w:tcW w:w="0" w:type="auto"/>
          </w:tcPr>
          <w:p w:rsidR="00550ECF" w:rsidRDefault="003F4EEB">
            <w:pPr>
              <w:pStyle w:val="Compact"/>
            </w:pPr>
            <w:r>
              <w:t>Scrum</w:t>
            </w:r>
          </w:p>
        </w:tc>
        <w:tc>
          <w:tcPr>
            <w:tcW w:w="0" w:type="auto"/>
          </w:tcPr>
          <w:p w:rsidR="00550ECF" w:rsidRDefault="003F4EEB">
            <w:pPr>
              <w:pStyle w:val="Compact"/>
            </w:pPr>
            <w:r>
              <w:t>Waterfall</w:t>
            </w:r>
          </w:p>
        </w:tc>
        <w:tc>
          <w:tcPr>
            <w:tcW w:w="0" w:type="auto"/>
          </w:tcPr>
          <w:p w:rsidR="00550ECF" w:rsidRDefault="003F4EEB">
            <w:pPr>
              <w:pStyle w:val="Compact"/>
            </w:pPr>
            <w:r>
              <w:t>Kanban</w:t>
            </w:r>
          </w:p>
        </w:tc>
        <w:tc>
          <w:tcPr>
            <w:tcW w:w="0" w:type="auto"/>
          </w:tcPr>
          <w:p w:rsidR="00550ECF" w:rsidRDefault="003F4EEB">
            <w:pPr>
              <w:pStyle w:val="Compact"/>
            </w:pPr>
            <w:r>
              <w:t>Water-Scrum-Fall</w:t>
            </w:r>
          </w:p>
        </w:tc>
      </w:tr>
      <w:tr w:rsidR="00550ECF">
        <w:tc>
          <w:tcPr>
            <w:tcW w:w="0" w:type="auto"/>
          </w:tcPr>
          <w:p w:rsidR="00550ECF" w:rsidRDefault="003F4EEB">
            <w:pPr>
              <w:pStyle w:val="Compact"/>
            </w:pPr>
            <w:r>
              <w:t>Delivery</w:t>
            </w:r>
          </w:p>
        </w:tc>
        <w:tc>
          <w:tcPr>
            <w:tcW w:w="0" w:type="auto"/>
          </w:tcPr>
          <w:p w:rsidR="00550ECF" w:rsidRDefault="003F4EEB">
            <w:pPr>
              <w:pStyle w:val="Compact"/>
            </w:pPr>
            <w:r>
              <w:t>Partial working system over a fixed period of time. Releases are made before sprint review</w:t>
            </w:r>
          </w:p>
        </w:tc>
        <w:tc>
          <w:tcPr>
            <w:tcW w:w="0" w:type="auto"/>
          </w:tcPr>
          <w:p w:rsidR="00550ECF" w:rsidRDefault="003F4EEB">
            <w:pPr>
              <w:pStyle w:val="Compact"/>
            </w:pPr>
            <w:r>
              <w:t>One big deliverable at the end of the life cycle.</w:t>
            </w:r>
          </w:p>
        </w:tc>
        <w:tc>
          <w:tcPr>
            <w:tcW w:w="0" w:type="auto"/>
          </w:tcPr>
          <w:p w:rsidR="00550ECF" w:rsidRDefault="003F4EEB">
            <w:pPr>
              <w:pStyle w:val="Compact"/>
            </w:pPr>
            <w:r>
              <w:t>Continuous flow of delivery. Releases are made when ready</w:t>
            </w:r>
          </w:p>
        </w:tc>
        <w:tc>
          <w:tcPr>
            <w:tcW w:w="0" w:type="auto"/>
          </w:tcPr>
          <w:p w:rsidR="00550ECF" w:rsidRDefault="003F4EEB">
            <w:pPr>
              <w:pStyle w:val="Compact"/>
            </w:pPr>
            <w:r>
              <w:t>incremental development phrases</w:t>
            </w:r>
          </w:p>
        </w:tc>
      </w:tr>
      <w:tr w:rsidR="00550ECF">
        <w:tc>
          <w:tcPr>
            <w:tcW w:w="0" w:type="auto"/>
          </w:tcPr>
          <w:p w:rsidR="00550ECF" w:rsidRDefault="003F4EEB">
            <w:pPr>
              <w:pStyle w:val="Compact"/>
            </w:pPr>
            <w:r>
              <w:t>Activities</w:t>
            </w:r>
          </w:p>
        </w:tc>
        <w:tc>
          <w:tcPr>
            <w:tcW w:w="0" w:type="auto"/>
          </w:tcPr>
          <w:p w:rsidR="00550ECF" w:rsidRDefault="003F4EEB">
            <w:pPr>
              <w:pStyle w:val="Compact"/>
            </w:pPr>
            <w:r>
              <w:t>Activities get revisited, issues can be tackled more frequently</w:t>
            </w:r>
          </w:p>
        </w:tc>
        <w:tc>
          <w:tcPr>
            <w:tcW w:w="0" w:type="auto"/>
          </w:tcPr>
          <w:p w:rsidR="00550ECF" w:rsidRDefault="003F4EEB">
            <w:pPr>
              <w:pStyle w:val="Compact"/>
            </w:pPr>
            <w:r>
              <w:t>Activities don’t overlap, and once finished, activities cannot be re-entered.</w:t>
            </w:r>
          </w:p>
        </w:tc>
        <w:tc>
          <w:tcPr>
            <w:tcW w:w="0" w:type="auto"/>
          </w:tcPr>
          <w:p w:rsidR="00550ECF" w:rsidRDefault="003F4EEB">
            <w:pPr>
              <w:pStyle w:val="Compact"/>
            </w:pPr>
            <w:r>
              <w:t>Kanban has a flexible process. There can be a few activities in progress at any one time.</w:t>
            </w:r>
          </w:p>
        </w:tc>
        <w:tc>
          <w:tcPr>
            <w:tcW w:w="0" w:type="auto"/>
          </w:tcPr>
          <w:p w:rsidR="00550ECF" w:rsidRDefault="003F4EEB">
            <w:pPr>
              <w:pStyle w:val="Compact"/>
            </w:pPr>
            <w:r>
              <w:t>small tasks</w:t>
            </w:r>
          </w:p>
        </w:tc>
      </w:tr>
      <w:tr w:rsidR="00550ECF">
        <w:tc>
          <w:tcPr>
            <w:tcW w:w="0" w:type="auto"/>
          </w:tcPr>
          <w:p w:rsidR="00550ECF" w:rsidRDefault="003F4EEB">
            <w:pPr>
              <w:pStyle w:val="Compact"/>
            </w:pPr>
            <w:r>
              <w:t>Requirements</w:t>
            </w:r>
          </w:p>
        </w:tc>
        <w:tc>
          <w:tcPr>
            <w:tcW w:w="0" w:type="auto"/>
          </w:tcPr>
          <w:p w:rsidR="00550ECF" w:rsidRDefault="003F4EEB">
            <w:pPr>
              <w:pStyle w:val="Compact"/>
            </w:pPr>
            <w:r>
              <w:t>Accept requirements, and deliver within a couple of weeks. Requirements discovered later in the lifecycle can be incorporate</w:t>
            </w:r>
          </w:p>
        </w:tc>
        <w:tc>
          <w:tcPr>
            <w:tcW w:w="0" w:type="auto"/>
          </w:tcPr>
          <w:p w:rsidR="00550ECF" w:rsidRDefault="003F4EEB">
            <w:pPr>
              <w:pStyle w:val="Compact"/>
            </w:pPr>
            <w:r>
              <w:t>Requirements gathered upfront, requirements are unlikely to change. Late requirements cannot be accommodated.</w:t>
            </w:r>
          </w:p>
        </w:tc>
        <w:tc>
          <w:tcPr>
            <w:tcW w:w="0" w:type="auto"/>
          </w:tcPr>
          <w:p w:rsidR="00550ECF" w:rsidRDefault="003F4EEB">
            <w:pPr>
              <w:pStyle w:val="Compact"/>
            </w:pPr>
            <w:r>
              <w:t>Good for requirements of different priority and size</w:t>
            </w:r>
          </w:p>
        </w:tc>
        <w:tc>
          <w:tcPr>
            <w:tcW w:w="0" w:type="auto"/>
          </w:tcPr>
          <w:p w:rsidR="00550ECF" w:rsidRDefault="003F4EEB">
            <w:pPr>
              <w:pStyle w:val="Compact"/>
            </w:pPr>
            <w:r>
              <w:t>structured planning phrase</w:t>
            </w:r>
          </w:p>
        </w:tc>
      </w:tr>
      <w:tr w:rsidR="00550ECF">
        <w:tc>
          <w:tcPr>
            <w:tcW w:w="0" w:type="auto"/>
          </w:tcPr>
          <w:p w:rsidR="00550ECF" w:rsidRDefault="003F4EEB">
            <w:pPr>
              <w:pStyle w:val="Compact"/>
            </w:pPr>
            <w:r>
              <w:t>Testing</w:t>
            </w:r>
          </w:p>
        </w:tc>
        <w:tc>
          <w:tcPr>
            <w:tcW w:w="0" w:type="auto"/>
          </w:tcPr>
          <w:p w:rsidR="00550ECF" w:rsidRDefault="003F4EEB">
            <w:pPr>
              <w:pStyle w:val="Compact"/>
            </w:pPr>
            <w:r>
              <w:t>Each deliverable tested after the cycle. Any issues can be revisited the next cycle</w:t>
            </w:r>
          </w:p>
        </w:tc>
        <w:tc>
          <w:tcPr>
            <w:tcW w:w="0" w:type="auto"/>
          </w:tcPr>
          <w:p w:rsidR="00550ECF" w:rsidRDefault="003F4EEB">
            <w:pPr>
              <w:pStyle w:val="Compact"/>
            </w:pPr>
            <w:r>
              <w:t>Testing happens at the end resulting in late discovery of errors</w:t>
            </w:r>
          </w:p>
        </w:tc>
        <w:tc>
          <w:tcPr>
            <w:tcW w:w="0" w:type="auto"/>
          </w:tcPr>
          <w:p w:rsidR="00550ECF" w:rsidRDefault="003F4EEB">
            <w:pPr>
              <w:pStyle w:val="Compact"/>
            </w:pPr>
            <w:r>
              <w:t xml:space="preserve">Feedback loops are </w:t>
            </w:r>
            <w:r w:rsidR="00C527EB">
              <w:t>incorporated</w:t>
            </w:r>
          </w:p>
        </w:tc>
        <w:tc>
          <w:tcPr>
            <w:tcW w:w="0" w:type="auto"/>
          </w:tcPr>
          <w:p w:rsidR="00550ECF" w:rsidRDefault="003F4EEB">
            <w:pPr>
              <w:pStyle w:val="Compact"/>
            </w:pPr>
            <w:r>
              <w:t>feedback required after every “Fall”</w:t>
            </w:r>
          </w:p>
        </w:tc>
      </w:tr>
      <w:tr w:rsidR="00550ECF">
        <w:tc>
          <w:tcPr>
            <w:tcW w:w="0" w:type="auto"/>
          </w:tcPr>
          <w:p w:rsidR="00550ECF" w:rsidRDefault="003F4EEB">
            <w:pPr>
              <w:pStyle w:val="Compact"/>
            </w:pPr>
            <w:r>
              <w:t>Documentation</w:t>
            </w:r>
          </w:p>
        </w:tc>
        <w:tc>
          <w:tcPr>
            <w:tcW w:w="0" w:type="auto"/>
          </w:tcPr>
          <w:p w:rsidR="00550ECF" w:rsidRDefault="003F4EEB">
            <w:pPr>
              <w:pStyle w:val="Compact"/>
            </w:pPr>
            <w:r>
              <w:t>Agile documents via story cards, code, code comments</w:t>
            </w:r>
          </w:p>
        </w:tc>
        <w:tc>
          <w:tcPr>
            <w:tcW w:w="0" w:type="auto"/>
          </w:tcPr>
          <w:p w:rsidR="00550ECF" w:rsidRDefault="003F4EEB">
            <w:pPr>
              <w:pStyle w:val="Compact"/>
            </w:pPr>
            <w:r>
              <w:t>Requirement are captured in formal, comprehensive documents, which are time consuming</w:t>
            </w:r>
          </w:p>
        </w:tc>
        <w:tc>
          <w:tcPr>
            <w:tcW w:w="0" w:type="auto"/>
          </w:tcPr>
          <w:p w:rsidR="00550ECF" w:rsidRDefault="003F4EEB">
            <w:pPr>
              <w:pStyle w:val="Compact"/>
            </w:pPr>
            <w:r>
              <w:t>There is no prescribed documentation</w:t>
            </w:r>
          </w:p>
        </w:tc>
        <w:tc>
          <w:tcPr>
            <w:tcW w:w="0" w:type="auto"/>
          </w:tcPr>
          <w:p w:rsidR="00550ECF" w:rsidRDefault="00550ECF">
            <w:pPr>
              <w:pStyle w:val="Compact"/>
            </w:pPr>
          </w:p>
        </w:tc>
      </w:tr>
    </w:tbl>
    <w:p w:rsidR="00615D08" w:rsidRDefault="00615D08">
      <w:pPr>
        <w:pStyle w:val="Heading3"/>
      </w:pPr>
      <w:bookmarkStart w:id="209" w:name="appendix-5"/>
      <w:bookmarkEnd w:id="206"/>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0" w:name="_Appendix_5"/>
      <w:bookmarkStart w:id="211" w:name="_Toc108378897"/>
      <w:bookmarkEnd w:id="210"/>
      <w:r>
        <w:lastRenderedPageBreak/>
        <w:t>Appendix 5</w:t>
      </w:r>
      <w:bookmarkEnd w:id="211"/>
    </w:p>
    <w:p w:rsidR="00550ECF" w:rsidRDefault="003F4EEB">
      <w:pPr>
        <w:pStyle w:val="FirstParagraph"/>
      </w:pPr>
      <w:r>
        <w:t>Problem statement (re. Section )</w:t>
      </w:r>
    </w:p>
    <w:p w:rsidR="00550ECF" w:rsidRDefault="003F4EEB">
      <w:pPr>
        <w:pStyle w:val="BodyText"/>
      </w:pPr>
      <w:r>
        <w:t>Note: This includes some features which have since been deprioritised.</w:t>
      </w:r>
    </w:p>
    <w:p w:rsidR="00550ECF" w:rsidRDefault="003F4EEB">
      <w:pPr>
        <w:pStyle w:val="BodyText"/>
      </w:pPr>
      <w:r>
        <w:t>People who grow vegetables (growers) would like a new computer system to keep track of sow, plant and harvest dates in the year’s calendar, to be reminded of these dates, to know what has been planted where and why and how much to plant per crop. </w:t>
      </w:r>
    </w:p>
    <w:p w:rsidR="00550ECF" w:rsidRDefault="003F4EEB">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w:t>
      </w:r>
      <w:r w:rsidR="00BD1E1D">
        <w:t>steadier</w:t>
      </w:r>
      <w:r>
        <w:t xml:space="preserve"> output of crops) are missed, because growers forget to sow. Similar opportunities are missed, if growers are not aware of the upcoming weather forecast, such as a sudden frost or dry spell, resulting in the possible loss of crops. </w:t>
      </w:r>
    </w:p>
    <w:p w:rsidR="00550ECF" w:rsidRDefault="003F4EEB">
      <w:pPr>
        <w:pStyle w:val="BodyText"/>
      </w:pPr>
      <w:r>
        <w:t>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rsidR="00550ECF" w:rsidRDefault="003F4EEB">
      <w:pPr>
        <w:pStyle w:val="BodyText"/>
      </w:pPr>
      <w:r>
        <w:t>The system should handle usage either at home or on the allotment, on phone (iOS or Android) or directly from a web browser. Growers may only be able to have one “Plot” at any one time, but this plot can be completed, and the end of the season before starting the next. </w:t>
      </w:r>
    </w:p>
    <w:p w:rsidR="00550ECF" w:rsidRDefault="003F4EEB">
      <w:pPr>
        <w:pStyle w:val="BodyText"/>
      </w:pPr>
      <w:r>
        <w:t xml:space="preserve">In the new system it must be possible to automate the creation of a Growing Timeline line, or Calendar, with a list of </w:t>
      </w:r>
      <w:r w:rsidR="00C527EB">
        <w:t>To-do’s</w:t>
      </w:r>
      <w:r>
        <w:t xml:space="preserve">, whether it is sowing, watering, harvesting etc. The system will allow growers to check the </w:t>
      </w:r>
      <w:r w:rsidR="00C527EB">
        <w:t>to-do’s</w:t>
      </w:r>
      <w:r>
        <w:t xml:space="preserve"> off the timeline, and filter the timeline by month, or view the whole year at once.</w:t>
      </w:r>
    </w:p>
    <w:p w:rsidR="00615D08" w:rsidRDefault="00615D08">
      <w:pPr>
        <w:rPr>
          <w:rFonts w:asciiTheme="majorHAnsi" w:eastAsiaTheme="majorEastAsia" w:hAnsiTheme="majorHAnsi" w:cstheme="majorBidi"/>
          <w:b/>
          <w:bCs/>
          <w:color w:val="4F81BD" w:themeColor="accent1"/>
        </w:rPr>
      </w:pPr>
      <w:bookmarkStart w:id="212" w:name="appendix-6"/>
      <w:bookmarkEnd w:id="209"/>
      <w:r>
        <w:br w:type="page"/>
      </w:r>
    </w:p>
    <w:p w:rsidR="00550ECF" w:rsidRDefault="003F4EEB">
      <w:pPr>
        <w:pStyle w:val="Heading3"/>
      </w:pPr>
      <w:bookmarkStart w:id="213" w:name="_Appendix_6"/>
      <w:bookmarkStart w:id="214" w:name="_Toc108378898"/>
      <w:bookmarkEnd w:id="213"/>
      <w:r>
        <w:lastRenderedPageBreak/>
        <w:t>Appendix 6</w:t>
      </w:r>
      <w:bookmarkEnd w:id="214"/>
    </w:p>
    <w:p w:rsidR="00550ECF" w:rsidRDefault="003F4EEB">
      <w:pPr>
        <w:pStyle w:val="FirstParagraph"/>
      </w:pPr>
      <w:r>
        <w:t>Existing Vegetable Growing applications (re. Section )</w:t>
      </w:r>
    </w:p>
    <w:tbl>
      <w:tblPr>
        <w:tblStyle w:val="Table"/>
        <w:tblW w:w="5000" w:type="pct"/>
        <w:tblLook w:val="0020" w:firstRow="1" w:lastRow="0" w:firstColumn="0" w:lastColumn="0" w:noHBand="0" w:noVBand="0"/>
      </w:tblPr>
      <w:tblGrid>
        <w:gridCol w:w="2676"/>
        <w:gridCol w:w="1054"/>
        <w:gridCol w:w="3071"/>
        <w:gridCol w:w="3279"/>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Name</w:t>
            </w:r>
          </w:p>
        </w:tc>
        <w:tc>
          <w:tcPr>
            <w:tcW w:w="0" w:type="auto"/>
          </w:tcPr>
          <w:p w:rsidR="00550ECF" w:rsidRDefault="003F4EEB">
            <w:pPr>
              <w:pStyle w:val="Compact"/>
            </w:pPr>
            <w:r>
              <w:t>Type</w:t>
            </w:r>
          </w:p>
        </w:tc>
        <w:tc>
          <w:tcPr>
            <w:tcW w:w="0" w:type="auto"/>
          </w:tcPr>
          <w:p w:rsidR="00550ECF" w:rsidRDefault="003F4EEB">
            <w:pPr>
              <w:pStyle w:val="Compact"/>
            </w:pPr>
            <w:r>
              <w:t>Notes</w:t>
            </w:r>
          </w:p>
        </w:tc>
        <w:tc>
          <w:tcPr>
            <w:tcW w:w="0" w:type="auto"/>
          </w:tcPr>
          <w:p w:rsidR="00550ECF" w:rsidRDefault="003F4EEB">
            <w:pPr>
              <w:pStyle w:val="Compact"/>
            </w:pPr>
            <w:r>
              <w:t>Features</w:t>
            </w:r>
          </w:p>
        </w:tc>
      </w:tr>
      <w:tr w:rsidR="00550ECF">
        <w:tc>
          <w:tcPr>
            <w:tcW w:w="0" w:type="auto"/>
          </w:tcPr>
          <w:p w:rsidR="00550ECF" w:rsidRDefault="003F4EEB">
            <w:pPr>
              <w:pStyle w:val="Compact"/>
            </w:pPr>
            <w:r>
              <w:t>Royal Horticultural Society</w:t>
            </w:r>
          </w:p>
        </w:tc>
        <w:tc>
          <w:tcPr>
            <w:tcW w:w="0" w:type="auto"/>
          </w:tcPr>
          <w:p w:rsidR="00550ECF" w:rsidRDefault="003F4EEB">
            <w:pPr>
              <w:pStyle w:val="Compact"/>
            </w:pPr>
            <w:r>
              <w:t>Website</w:t>
            </w:r>
          </w:p>
        </w:tc>
        <w:tc>
          <w:tcPr>
            <w:tcW w:w="0" w:type="auto"/>
          </w:tcPr>
          <w:p w:rsidR="00550ECF" w:rsidRDefault="003F4EEB">
            <w:pPr>
              <w:pStyle w:val="Compact"/>
            </w:pPr>
            <w:r>
              <w:t>Lots of information including growing tips. Provides a downloadable crop planner for most common vegetables. Sign up for more tips</w:t>
            </w:r>
          </w:p>
        </w:tc>
        <w:tc>
          <w:tcPr>
            <w:tcW w:w="0" w:type="auto"/>
          </w:tcPr>
          <w:p w:rsidR="00550ECF" w:rsidRDefault="00550ECF">
            <w:pPr>
              <w:pStyle w:val="Compact"/>
            </w:pPr>
          </w:p>
        </w:tc>
      </w:tr>
      <w:tr w:rsidR="00550ECF">
        <w:tc>
          <w:tcPr>
            <w:tcW w:w="0" w:type="auto"/>
          </w:tcPr>
          <w:p w:rsidR="00550ECF" w:rsidRDefault="003F4EEB">
            <w:pPr>
              <w:pStyle w:val="Compact"/>
            </w:pPr>
            <w:r>
              <w:t>Royal Horticultural Society App</w:t>
            </w:r>
          </w:p>
        </w:tc>
        <w:tc>
          <w:tcPr>
            <w:tcW w:w="0" w:type="auto"/>
          </w:tcPr>
          <w:p w:rsidR="00550ECF" w:rsidRDefault="003F4EEB">
            <w:pPr>
              <w:pStyle w:val="Compact"/>
            </w:pPr>
            <w:r>
              <w:t>App</w:t>
            </w:r>
          </w:p>
        </w:tc>
        <w:tc>
          <w:tcPr>
            <w:tcW w:w="0" w:type="auto"/>
          </w:tcPr>
          <w:p w:rsidR="00550ECF" w:rsidRDefault="003F4EEB">
            <w:pPr>
              <w:pStyle w:val="Compact"/>
            </w:pPr>
            <w:r>
              <w:t>The most useful app I could find.</w:t>
            </w:r>
          </w:p>
        </w:tc>
        <w:tc>
          <w:tcPr>
            <w:tcW w:w="0" w:type="auto"/>
          </w:tcPr>
          <w:p w:rsidR="00550ECF" w:rsidRDefault="003F4EEB">
            <w:pPr>
              <w:pStyle w:val="Compact"/>
            </w:pPr>
            <w:r>
              <w:t>Add Plants to your Garden, view tasks and check of tasks</w:t>
            </w:r>
          </w:p>
        </w:tc>
      </w:tr>
      <w:tr w:rsidR="00550ECF">
        <w:tc>
          <w:tcPr>
            <w:tcW w:w="0" w:type="auto"/>
          </w:tcPr>
          <w:p w:rsidR="00550ECF" w:rsidRDefault="003F4EEB">
            <w:pPr>
              <w:pStyle w:val="Compact"/>
            </w:pPr>
            <w:r>
              <w:t>Allotment Garden Dairy</w:t>
            </w:r>
          </w:p>
        </w:tc>
        <w:tc>
          <w:tcPr>
            <w:tcW w:w="0" w:type="auto"/>
          </w:tcPr>
          <w:p w:rsidR="00550ECF" w:rsidRDefault="003F4EEB">
            <w:pPr>
              <w:pStyle w:val="Compact"/>
            </w:pPr>
            <w:r>
              <w:t>Website</w:t>
            </w:r>
          </w:p>
        </w:tc>
        <w:tc>
          <w:tcPr>
            <w:tcW w:w="0" w:type="auto"/>
          </w:tcPr>
          <w:p w:rsidR="00550ECF" w:rsidRDefault="003F4EEB">
            <w:pPr>
              <w:pStyle w:val="Compact"/>
            </w:pPr>
            <w:r>
              <w:t>Very old school, hard to find any useful information</w:t>
            </w:r>
          </w:p>
        </w:tc>
        <w:tc>
          <w:tcPr>
            <w:tcW w:w="0" w:type="auto"/>
          </w:tcPr>
          <w:p w:rsidR="00550ECF" w:rsidRDefault="00550ECF">
            <w:pPr>
              <w:pStyle w:val="Compact"/>
            </w:pPr>
          </w:p>
        </w:tc>
      </w:tr>
      <w:tr w:rsidR="00550ECF">
        <w:tc>
          <w:tcPr>
            <w:tcW w:w="0" w:type="auto"/>
          </w:tcPr>
          <w:p w:rsidR="00550ECF" w:rsidRDefault="003F4EEB">
            <w:pPr>
              <w:pStyle w:val="Compact"/>
            </w:pPr>
            <w:r>
              <w:t>VeggieGardenPlanner</w:t>
            </w:r>
          </w:p>
        </w:tc>
        <w:tc>
          <w:tcPr>
            <w:tcW w:w="0" w:type="auto"/>
          </w:tcPr>
          <w:p w:rsidR="00550ECF" w:rsidRDefault="003F4EEB">
            <w:pPr>
              <w:pStyle w:val="Compact"/>
            </w:pPr>
            <w:r>
              <w:t>App</w:t>
            </w:r>
          </w:p>
        </w:tc>
        <w:tc>
          <w:tcPr>
            <w:tcW w:w="0" w:type="auto"/>
          </w:tcPr>
          <w:p w:rsidR="00550ECF" w:rsidRDefault="003F4EEB">
            <w:pPr>
              <w:pStyle w:val="Compact"/>
            </w:pPr>
            <w:r>
              <w:t>A well-developed application with similar features. A free tier with limited features and a paid for tier.</w:t>
            </w:r>
          </w:p>
        </w:tc>
        <w:tc>
          <w:tcPr>
            <w:tcW w:w="0" w:type="auto"/>
          </w:tcPr>
          <w:p w:rsidR="00550ECF" w:rsidRDefault="003F4EEB">
            <w:pPr>
              <w:pStyle w:val="Compact"/>
            </w:pPr>
            <w:r>
              <w:t>View vegetable list with lots of vegetable information, add to MyVeggies, view and Calendar and good/bad neighbours. Patch plan feature is not available on free tier</w:t>
            </w:r>
          </w:p>
        </w:tc>
      </w:tr>
      <w:tr w:rsidR="00550ECF">
        <w:tc>
          <w:tcPr>
            <w:tcW w:w="0" w:type="auto"/>
          </w:tcPr>
          <w:p w:rsidR="00550ECF" w:rsidRDefault="003F4EEB">
            <w:pPr>
              <w:pStyle w:val="Compact"/>
            </w:pPr>
            <w:r>
              <w:t>VegPlotter</w:t>
            </w:r>
          </w:p>
        </w:tc>
        <w:tc>
          <w:tcPr>
            <w:tcW w:w="0" w:type="auto"/>
          </w:tcPr>
          <w:p w:rsidR="00550ECF" w:rsidRDefault="003F4EEB">
            <w:pPr>
              <w:pStyle w:val="Compact"/>
            </w:pPr>
            <w:r>
              <w:t>Website</w:t>
            </w:r>
          </w:p>
        </w:tc>
        <w:tc>
          <w:tcPr>
            <w:tcW w:w="0" w:type="auto"/>
          </w:tcPr>
          <w:p w:rsidR="00550ECF" w:rsidRDefault="003F4EEB">
            <w:pPr>
              <w:pStyle w:val="Compact"/>
            </w:pPr>
            <w:r>
              <w:t>A hard to use website, but good features.</w:t>
            </w:r>
          </w:p>
        </w:tc>
        <w:tc>
          <w:tcPr>
            <w:tcW w:w="0" w:type="auto"/>
          </w:tcPr>
          <w:p w:rsidR="00550ECF" w:rsidRDefault="00550ECF">
            <w:pPr>
              <w:pStyle w:val="Compact"/>
            </w:pPr>
          </w:p>
        </w:tc>
      </w:tr>
      <w:tr w:rsidR="00550ECF">
        <w:tc>
          <w:tcPr>
            <w:tcW w:w="0" w:type="auto"/>
          </w:tcPr>
          <w:p w:rsidR="00550ECF" w:rsidRDefault="003F4EEB">
            <w:pPr>
              <w:pStyle w:val="Compact"/>
            </w:pPr>
            <w:r>
              <w:t>Gardeners World Allotment year planner</w:t>
            </w:r>
          </w:p>
        </w:tc>
        <w:tc>
          <w:tcPr>
            <w:tcW w:w="0" w:type="auto"/>
          </w:tcPr>
          <w:p w:rsidR="00550ECF" w:rsidRDefault="003F4EEB">
            <w:pPr>
              <w:pStyle w:val="Compact"/>
            </w:pPr>
            <w:r>
              <w:t>Website</w:t>
            </w:r>
          </w:p>
        </w:tc>
        <w:tc>
          <w:tcPr>
            <w:tcW w:w="0" w:type="auto"/>
          </w:tcPr>
          <w:p w:rsidR="00550ECF" w:rsidRDefault="003F4EEB">
            <w:pPr>
              <w:pStyle w:val="Compact"/>
            </w:pPr>
            <w:r>
              <w:t>A high-level overview of what to plant when</w:t>
            </w:r>
          </w:p>
        </w:tc>
        <w:tc>
          <w:tcPr>
            <w:tcW w:w="0" w:type="auto"/>
          </w:tcPr>
          <w:p w:rsidR="00550ECF" w:rsidRDefault="00550ECF">
            <w:pPr>
              <w:pStyle w:val="Compact"/>
            </w:pPr>
          </w:p>
        </w:tc>
      </w:tr>
      <w:tr w:rsidR="00550ECF">
        <w:tc>
          <w:tcPr>
            <w:tcW w:w="0" w:type="auto"/>
          </w:tcPr>
          <w:p w:rsidR="00550ECF" w:rsidRDefault="003F4EEB">
            <w:pPr>
              <w:pStyle w:val="Compact"/>
            </w:pPr>
            <w:r>
              <w:t>Charles Dowding Wall Calendar</w:t>
            </w:r>
          </w:p>
        </w:tc>
        <w:tc>
          <w:tcPr>
            <w:tcW w:w="0" w:type="auto"/>
          </w:tcPr>
          <w:p w:rsidR="00550ECF" w:rsidRDefault="003F4EEB">
            <w:pPr>
              <w:pStyle w:val="Compact"/>
            </w:pPr>
            <w:r>
              <w:t>Website</w:t>
            </w:r>
          </w:p>
        </w:tc>
        <w:tc>
          <w:tcPr>
            <w:tcW w:w="0" w:type="auto"/>
          </w:tcPr>
          <w:p w:rsidR="00550ECF" w:rsidRDefault="003F4EEB">
            <w:pPr>
              <w:pStyle w:val="Compact"/>
            </w:pPr>
            <w:r>
              <w:t>A paid for calendar of planting and harvesting times</w:t>
            </w:r>
          </w:p>
        </w:tc>
        <w:tc>
          <w:tcPr>
            <w:tcW w:w="0" w:type="auto"/>
          </w:tcPr>
          <w:p w:rsidR="00550ECF" w:rsidRDefault="00550ECF">
            <w:pPr>
              <w:pStyle w:val="Compact"/>
            </w:pPr>
          </w:p>
        </w:tc>
      </w:tr>
      <w:tr w:rsidR="00550ECF">
        <w:tc>
          <w:tcPr>
            <w:tcW w:w="0" w:type="auto"/>
          </w:tcPr>
          <w:p w:rsidR="00550ECF" w:rsidRDefault="003F4EEB">
            <w:pPr>
              <w:pStyle w:val="Compact"/>
            </w:pPr>
            <w:r>
              <w:t>Planter</w:t>
            </w:r>
          </w:p>
        </w:tc>
        <w:tc>
          <w:tcPr>
            <w:tcW w:w="0" w:type="auto"/>
          </w:tcPr>
          <w:p w:rsidR="00550ECF" w:rsidRDefault="003F4EEB">
            <w:pPr>
              <w:pStyle w:val="Compact"/>
            </w:pPr>
            <w:r>
              <w:t>App</w:t>
            </w:r>
          </w:p>
        </w:tc>
        <w:tc>
          <w:tcPr>
            <w:tcW w:w="0" w:type="auto"/>
          </w:tcPr>
          <w:p w:rsidR="00550ECF" w:rsidRDefault="003F4EEB">
            <w:pPr>
              <w:pStyle w:val="Compact"/>
            </w:pPr>
            <w:r>
              <w:t>An app where you can build a plot with vegetable locations</w:t>
            </w:r>
          </w:p>
        </w:tc>
        <w:tc>
          <w:tcPr>
            <w:tcW w:w="0" w:type="auto"/>
          </w:tcPr>
          <w:p w:rsidR="00550ECF" w:rsidRDefault="003F4EEB">
            <w:pPr>
              <w:pStyle w:val="Compact"/>
            </w:pPr>
            <w:r>
              <w:t>Add plant to plot. Design plot. View calendar and Growing guides</w:t>
            </w:r>
          </w:p>
        </w:tc>
      </w:tr>
    </w:tbl>
    <w:p w:rsidR="00615D08" w:rsidRDefault="00615D08">
      <w:pPr>
        <w:pStyle w:val="Heading3"/>
      </w:pPr>
      <w:bookmarkStart w:id="215" w:name="appendix-7"/>
      <w:bookmarkEnd w:id="212"/>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6" w:name="_Appendix_7"/>
      <w:bookmarkStart w:id="217" w:name="_Toc108378899"/>
      <w:bookmarkEnd w:id="216"/>
      <w:r>
        <w:lastRenderedPageBreak/>
        <w:t>Appendix 7</w:t>
      </w:r>
      <w:bookmarkEnd w:id="217"/>
    </w:p>
    <w:p w:rsidR="00550ECF" w:rsidRDefault="003F4EEB">
      <w:pPr>
        <w:pStyle w:val="FirstParagraph"/>
      </w:pPr>
      <w:r>
        <w:t>Comparing front-end Frameworks, React Native vs Cordova (re. Section )</w:t>
      </w:r>
    </w:p>
    <w:tbl>
      <w:tblPr>
        <w:tblStyle w:val="Table"/>
        <w:tblW w:w="5000" w:type="pct"/>
        <w:tblLook w:val="0020" w:firstRow="1" w:lastRow="0" w:firstColumn="0" w:lastColumn="0" w:noHBand="0" w:noVBand="0"/>
      </w:tblPr>
      <w:tblGrid>
        <w:gridCol w:w="613"/>
        <w:gridCol w:w="3487"/>
        <w:gridCol w:w="598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550ECF">
            <w:pPr>
              <w:pStyle w:val="Compact"/>
            </w:pPr>
          </w:p>
        </w:tc>
        <w:tc>
          <w:tcPr>
            <w:tcW w:w="0" w:type="auto"/>
          </w:tcPr>
          <w:p w:rsidR="00550ECF" w:rsidRDefault="003F4EEB">
            <w:pPr>
              <w:pStyle w:val="Compact"/>
            </w:pPr>
            <w:r>
              <w:t>React Native</w:t>
            </w:r>
          </w:p>
        </w:tc>
        <w:tc>
          <w:tcPr>
            <w:tcW w:w="0" w:type="auto"/>
          </w:tcPr>
          <w:p w:rsidR="00550ECF" w:rsidRDefault="003F4EEB">
            <w:pPr>
              <w:pStyle w:val="Compact"/>
            </w:pPr>
            <w:r>
              <w:t>Vue Cordova</w:t>
            </w:r>
          </w:p>
        </w:tc>
      </w:tr>
      <w:tr w:rsidR="00550ECF">
        <w:tc>
          <w:tcPr>
            <w:tcW w:w="0" w:type="auto"/>
          </w:tcPr>
          <w:p w:rsidR="00550ECF" w:rsidRDefault="003F4EEB">
            <w:pPr>
              <w:pStyle w:val="Compact"/>
            </w:pPr>
            <w:r>
              <w:t>Pro</w:t>
            </w:r>
          </w:p>
        </w:tc>
        <w:tc>
          <w:tcPr>
            <w:tcW w:w="0" w:type="auto"/>
          </w:tcPr>
          <w:p w:rsidR="00550ECF" w:rsidRDefault="003F4EEB">
            <w:pPr>
              <w:pStyle w:val="Compact"/>
            </w:pPr>
            <w:r>
              <w:t>Dynamic loading. Easy development with simulation. Widely supported. Lots of plugins</w:t>
            </w:r>
          </w:p>
        </w:tc>
        <w:tc>
          <w:tcPr>
            <w:tcW w:w="0" w:type="auto"/>
          </w:tcPr>
          <w:p w:rsidR="00550ECF" w:rsidRDefault="003F4EEB">
            <w:pPr>
              <w:pStyle w:val="Compact"/>
            </w:pPr>
            <w:r>
              <w:t>I know Vue. Good Cordova plug ins</w:t>
            </w:r>
          </w:p>
        </w:tc>
      </w:tr>
      <w:tr w:rsidR="00550ECF">
        <w:tc>
          <w:tcPr>
            <w:tcW w:w="0" w:type="auto"/>
          </w:tcPr>
          <w:p w:rsidR="00550ECF" w:rsidRDefault="003F4EEB">
            <w:pPr>
              <w:pStyle w:val="Compact"/>
            </w:pPr>
            <w:r>
              <w:t>Con</w:t>
            </w:r>
          </w:p>
        </w:tc>
        <w:tc>
          <w:tcPr>
            <w:tcW w:w="0" w:type="auto"/>
          </w:tcPr>
          <w:p w:rsidR="00550ECF" w:rsidRDefault="003F4EEB">
            <w:pPr>
              <w:pStyle w:val="Compact"/>
            </w:pPr>
            <w:r>
              <w:t>I don’t know React</w:t>
            </w:r>
          </w:p>
        </w:tc>
        <w:tc>
          <w:tcPr>
            <w:tcW w:w="0" w:type="auto"/>
          </w:tcPr>
          <w:p w:rsidR="00550ECF" w:rsidRDefault="00C527EB">
            <w:pPr>
              <w:pStyle w:val="Compact"/>
            </w:pPr>
            <w:r>
              <w:t>doesn’t have dynamic loading, less plug in, slow to update after code changes Cordova feels a bit old school to use, not great documentation using Ionic, would need to learn Ionic</w:t>
            </w:r>
          </w:p>
        </w:tc>
      </w:tr>
    </w:tbl>
    <w:p w:rsidR="00615D08" w:rsidRDefault="00615D08">
      <w:pPr>
        <w:pStyle w:val="Heading3"/>
      </w:pPr>
      <w:bookmarkStart w:id="218" w:name="appendix-8"/>
      <w:bookmarkEnd w:id="215"/>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9" w:name="_Appendix_8"/>
      <w:bookmarkStart w:id="220" w:name="_Toc108378900"/>
      <w:bookmarkEnd w:id="219"/>
      <w:r>
        <w:lastRenderedPageBreak/>
        <w:t>Appendix 8</w:t>
      </w:r>
      <w:bookmarkEnd w:id="220"/>
    </w:p>
    <w:p w:rsidR="00550ECF" w:rsidRDefault="003F4EEB">
      <w:pPr>
        <w:pStyle w:val="FirstParagraph"/>
      </w:pPr>
      <w:r>
        <w:t>differences between the Functional and class components are summarised in Appendix 10 (re. Section )</w:t>
      </w:r>
    </w:p>
    <w:p w:rsidR="00550ECF" w:rsidRDefault="003F4EEB">
      <w:pPr>
        <w:pStyle w:val="BodyText"/>
      </w:pPr>
      <w:r>
        <w:t>(Akshat, 2019)</w:t>
      </w:r>
    </w:p>
    <w:p w:rsidR="00615D08" w:rsidRDefault="00615D08">
      <w:pPr>
        <w:rPr>
          <w:rFonts w:asciiTheme="majorHAnsi" w:eastAsiaTheme="majorEastAsia" w:hAnsiTheme="majorHAnsi" w:cstheme="majorBidi"/>
          <w:b/>
          <w:bCs/>
          <w:color w:val="4F81BD" w:themeColor="accent1"/>
        </w:rPr>
      </w:pPr>
      <w:bookmarkStart w:id="221" w:name="appendix-9"/>
      <w:bookmarkEnd w:id="218"/>
      <w:r>
        <w:br w:type="page"/>
      </w:r>
    </w:p>
    <w:p w:rsidR="00550ECF" w:rsidRDefault="003F4EEB">
      <w:pPr>
        <w:pStyle w:val="Heading3"/>
      </w:pPr>
      <w:bookmarkStart w:id="222" w:name="_Appendix_9"/>
      <w:bookmarkStart w:id="223" w:name="_Toc108378901"/>
      <w:bookmarkEnd w:id="222"/>
      <w:r>
        <w:lastRenderedPageBreak/>
        <w:t>Appendix 9</w:t>
      </w:r>
      <w:bookmarkEnd w:id="223"/>
    </w:p>
    <w:p w:rsidR="00615D08" w:rsidRDefault="003F4EEB">
      <w:pPr>
        <w:pStyle w:val="BodyText"/>
      </w:pPr>
      <w:r>
        <w:t>Review of literature which influence the LESP</w:t>
      </w:r>
      <w:r w:rsidR="00615D08">
        <w:t>I</w:t>
      </w:r>
      <w:r>
        <w:t xml:space="preserve"> project concerns is provided in Appendix 11. </w:t>
      </w:r>
    </w:p>
    <w:p w:rsidR="00550ECF" w:rsidRDefault="003F4EEB">
      <w:pPr>
        <w:pStyle w:val="BodyText"/>
      </w:pPr>
      <w:r>
        <w:t>(re. Section )</w:t>
      </w:r>
    </w:p>
    <w:p w:rsidR="00550ECF" w:rsidRDefault="003F4EEB">
      <w:pPr>
        <w:pStyle w:val="BodyText"/>
      </w:pPr>
      <w:r>
        <w:t xml:space="preserve">(TMA02) The TM470 resource “Legal, Social, Ethical and Professional issues” (T. Open University, no date h) provided further reading into GDPR and BCS resources. As a result of the GDPR “Right to Erasure” law (ICO, 2021b), a requirement was added which allows a user to remove their location, due to it being Personally Identifiable Information (PII). As an ICO website, an independent body, one can assume it is </w:t>
      </w:r>
      <w:r w:rsidR="00C527EB">
        <w:t>unbiased</w:t>
      </w:r>
      <w:r>
        <w:t xml:space="preserve"> and up to date. BCS also identifies ethical characteristics for IT professionals to follow. The Code of Conduct principles are clear (BCS, no date) and the source credible, as the Chartered Institute for IT.</w:t>
      </w:r>
    </w:p>
    <w:p w:rsidR="00550ECF" w:rsidRDefault="003F4EEB">
      <w:pPr>
        <w:pStyle w:val="BodyText"/>
      </w:pPr>
      <w:r>
        <w:t>Another OU resource “Embedding equality, diversity and inclusion in your project” didn’t provide lots of information, again, provide useful resources such as W3C’s Web Content Accessibility Guide (W3C, no date). Technical standards described are very relevant, such as making HTML and CSS accessible. A sub-page of (Equality and human rights commission, no date) clearly states what characteristics are illegal to discriminate somebody on and a useful checklist to see if a systems language is free of gender bias is provided by (European Institute for Gender Equality, no date). A recommended tool called GenderMag seemed overly complicated for this project and so I won’t use this resource going forward. (</w:t>
      </w:r>
      <w:r>
        <w:rPr>
          <w:i/>
          <w:iCs/>
        </w:rPr>
        <w:t>GenderMag</w:t>
      </w:r>
      <w:r>
        <w:t>, no date) Finally, an OpenLearn course “Accessibility of eLearning” is brilliant as a visual learning tool with distinguishable chapters. (OpenLearn, no date). As an OpenLearn course it can be assumed this is kept relevant with no bias.</w:t>
      </w:r>
    </w:p>
    <w:p w:rsidR="00550ECF" w:rsidRDefault="00C527EB">
      <w:pPr>
        <w:pStyle w:val="BodyText"/>
      </w:pPr>
      <w:r>
        <w:t>Professional</w:t>
      </w:r>
      <w:r w:rsidR="003F4EEB">
        <w:t xml:space="preserve"> TODO (BCS, no date) location data (ICO, 2021a) right to erasure (ICO, 2021b) W3C standards personal data (ICO, 2021c)</w:t>
      </w:r>
    </w:p>
    <w:p w:rsidR="00615D08" w:rsidRDefault="00615D08">
      <w:pPr>
        <w:rPr>
          <w:rFonts w:asciiTheme="majorHAnsi" w:eastAsiaTheme="majorEastAsia" w:hAnsiTheme="majorHAnsi" w:cstheme="majorBidi"/>
          <w:b/>
          <w:bCs/>
          <w:color w:val="4F81BD" w:themeColor="accent1"/>
        </w:rPr>
      </w:pPr>
      <w:bookmarkStart w:id="224" w:name="appendix-10"/>
      <w:bookmarkEnd w:id="221"/>
      <w:r>
        <w:br w:type="page"/>
      </w:r>
    </w:p>
    <w:p w:rsidR="00550ECF" w:rsidRDefault="003F4EEB">
      <w:pPr>
        <w:pStyle w:val="Heading3"/>
      </w:pPr>
      <w:bookmarkStart w:id="225" w:name="_Appendix_10"/>
      <w:bookmarkStart w:id="226" w:name="_Toc108378902"/>
      <w:bookmarkEnd w:id="225"/>
      <w:r>
        <w:lastRenderedPageBreak/>
        <w:t>Appendix 10</w:t>
      </w:r>
      <w:bookmarkEnd w:id="226"/>
    </w:p>
    <w:p w:rsidR="00550ECF" w:rsidRDefault="003F4EEB">
      <w:pPr>
        <w:pStyle w:val="FirstParagraph"/>
      </w:pPr>
      <w:r>
        <w:t>How the questionnaire was designed (re. Section )</w:t>
      </w:r>
    </w:p>
    <w:p w:rsidR="00550ECF" w:rsidRDefault="003F4EEB">
      <w:pPr>
        <w:pStyle w:val="Compact"/>
        <w:numPr>
          <w:ilvl w:val="0"/>
          <w:numId w:val="6"/>
        </w:numPr>
      </w:pPr>
      <w:r>
        <w:t>first made a list of how I manage the growing of our vegetables, what I do, don’t do, know about, would like to do more of</w:t>
      </w:r>
    </w:p>
    <w:p w:rsidR="00550ECF" w:rsidRDefault="003F4EEB">
      <w:pPr>
        <w:pStyle w:val="Compact"/>
        <w:numPr>
          <w:ilvl w:val="0"/>
          <w:numId w:val="6"/>
        </w:numPr>
      </w:pPr>
      <w:r>
        <w:t>conducted some research in what allotment management applications exist, and what features they have</w:t>
      </w:r>
    </w:p>
    <w:p w:rsidR="00550ECF" w:rsidRDefault="003F4EEB">
      <w:pPr>
        <w:pStyle w:val="Compact"/>
        <w:numPr>
          <w:ilvl w:val="0"/>
          <w:numId w:val="6"/>
        </w:numPr>
      </w:pPr>
      <w:r>
        <w:t>then made a list of all possible features that might be useful</w:t>
      </w:r>
    </w:p>
    <w:p w:rsidR="00550ECF" w:rsidRDefault="003F4EEB">
      <w:pPr>
        <w:pStyle w:val="Compact"/>
        <w:numPr>
          <w:ilvl w:val="0"/>
          <w:numId w:val="6"/>
        </w:numPr>
      </w:pPr>
      <w:r>
        <w:t>tried to group them into categories</w:t>
      </w:r>
    </w:p>
    <w:p w:rsidR="00550ECF" w:rsidRDefault="003F4EEB">
      <w:pPr>
        <w:pStyle w:val="Compact"/>
        <w:numPr>
          <w:ilvl w:val="0"/>
          <w:numId w:val="6"/>
        </w:numPr>
      </w:pPr>
      <w:r>
        <w:t>final categories: General, Vegetable information, Crop Rotation, Reminders, Companion Planting, Social, Finally.</w:t>
      </w:r>
    </w:p>
    <w:p w:rsidR="00550ECF" w:rsidRDefault="003F4EEB">
      <w:pPr>
        <w:pStyle w:val="Compact"/>
        <w:numPr>
          <w:ilvl w:val="0"/>
          <w:numId w:val="6"/>
        </w:numPr>
      </w:pPr>
      <w:r>
        <w:t>General: two high level questions asking what does the responder use currently to managed, notes or other apps</w:t>
      </w:r>
    </w:p>
    <w:p w:rsidR="00550ECF" w:rsidRDefault="003F4EEB">
      <w:pPr>
        <w:pStyle w:val="Compact"/>
        <w:numPr>
          <w:ilvl w:val="0"/>
          <w:numId w:val="6"/>
        </w:numPr>
      </w:pPr>
      <w:r>
        <w:t>Vegetable information: how do they what to plant, when, and how much.</w:t>
      </w:r>
    </w:p>
    <w:p w:rsidR="00550ECF" w:rsidRDefault="003F4EEB">
      <w:pPr>
        <w:pStyle w:val="Compact"/>
        <w:numPr>
          <w:ilvl w:val="0"/>
          <w:numId w:val="6"/>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6"/>
        </w:numPr>
      </w:pPr>
      <w:r>
        <w:t>Reminders: asking whether reminders would be useful, such as alerting users when to seed/plant/harvest would be useful</w:t>
      </w:r>
    </w:p>
    <w:p w:rsidR="00550ECF" w:rsidRDefault="003F4EEB">
      <w:pPr>
        <w:pStyle w:val="Compact"/>
        <w:numPr>
          <w:ilvl w:val="0"/>
          <w:numId w:val="6"/>
        </w:numPr>
      </w:pPr>
      <w:r>
        <w:t xml:space="preserve">Companion Planting: explain that companion planting is when crops are grown within each other, to support/encourage each other, and whether the responder does companion plant, and how they know what plants are good companions. e.g. lettuces </w:t>
      </w:r>
      <w:r w:rsidR="00BD1E1D">
        <w:t>benefit</w:t>
      </w:r>
      <w:r>
        <w:t xml:space="preserve">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6"/>
        </w:numPr>
      </w:pPr>
      <w:r>
        <w:t>Social: questions about the use of social media to share vegetable growing experiences. asking what responders do with left over seeds/ vegetables</w:t>
      </w:r>
    </w:p>
    <w:p w:rsidR="00550ECF" w:rsidRDefault="003F4EEB">
      <w:pPr>
        <w:pStyle w:val="Compact"/>
        <w:numPr>
          <w:ilvl w:val="0"/>
          <w:numId w:val="6"/>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27" w:name="appendix-11"/>
      <w:bookmarkEnd w:id="224"/>
      <w:r>
        <w:br w:type="page"/>
      </w:r>
    </w:p>
    <w:p w:rsidR="00550ECF" w:rsidRDefault="003F4EEB">
      <w:pPr>
        <w:pStyle w:val="Heading3"/>
      </w:pPr>
      <w:bookmarkStart w:id="228" w:name="_Appendix_11"/>
      <w:bookmarkStart w:id="229" w:name="_Toc108378903"/>
      <w:bookmarkEnd w:id="228"/>
      <w:r>
        <w:lastRenderedPageBreak/>
        <w:t>Appendix 11</w:t>
      </w:r>
      <w:bookmarkEnd w:id="229"/>
    </w:p>
    <w:p w:rsidR="00550ECF" w:rsidRDefault="003F4EEB">
      <w:pPr>
        <w:pStyle w:val="FirstParagraph"/>
      </w:pPr>
      <w:r>
        <w:t>Summary of headings in the Requirement Gathering Questionnaire (re. Section )</w:t>
      </w:r>
    </w:p>
    <w:p w:rsidR="00550ECF" w:rsidRDefault="003F4EEB">
      <w:pPr>
        <w:pStyle w:val="Compact"/>
        <w:numPr>
          <w:ilvl w:val="0"/>
          <w:numId w:val="7"/>
        </w:numPr>
      </w:pPr>
      <w:r>
        <w:t>General: two high level questions asking what does the grower use currently to managed, notes or other apps</w:t>
      </w:r>
    </w:p>
    <w:p w:rsidR="00550ECF" w:rsidRDefault="003F4EEB">
      <w:pPr>
        <w:pStyle w:val="Compact"/>
        <w:numPr>
          <w:ilvl w:val="0"/>
          <w:numId w:val="7"/>
        </w:numPr>
      </w:pPr>
      <w:r>
        <w:t>Vegetable information: how do they what to plant, when, and how much.</w:t>
      </w:r>
    </w:p>
    <w:p w:rsidR="00550ECF" w:rsidRDefault="003F4EEB">
      <w:pPr>
        <w:pStyle w:val="Compact"/>
        <w:numPr>
          <w:ilvl w:val="0"/>
          <w:numId w:val="7"/>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7"/>
        </w:numPr>
      </w:pPr>
      <w:r>
        <w:t>Reminders: asking whether reminders would be useful, such as alerting users when to seed/plant/harvest would be useful</w:t>
      </w:r>
    </w:p>
    <w:p w:rsidR="00550ECF" w:rsidRDefault="003F4EEB">
      <w:pPr>
        <w:pStyle w:val="Compact"/>
        <w:numPr>
          <w:ilvl w:val="0"/>
          <w:numId w:val="7"/>
        </w:numPr>
      </w:pPr>
      <w:r>
        <w:t xml:space="preserve">Companion Planting: explain that companion planting is when crops are grown within each other, to support/encourage each other, and whether the grower does companion plant, and how they know what plants are good companions. e.g. lettuces </w:t>
      </w:r>
      <w:r w:rsidR="00BD1E1D">
        <w:t>benefit</w:t>
      </w:r>
      <w:r>
        <w:t xml:space="preserve">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7"/>
        </w:numPr>
      </w:pPr>
      <w:r>
        <w:t>Social: questions about the use of social media to share vegetable growing experiences. asking what grower do with left over seeds/ vegetables</w:t>
      </w:r>
    </w:p>
    <w:p w:rsidR="00550ECF" w:rsidRDefault="003F4EEB">
      <w:pPr>
        <w:pStyle w:val="Compact"/>
        <w:numPr>
          <w:ilvl w:val="0"/>
          <w:numId w:val="7"/>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30" w:name="appendix-12"/>
      <w:bookmarkEnd w:id="227"/>
      <w:r>
        <w:br w:type="page"/>
      </w:r>
    </w:p>
    <w:p w:rsidR="00550ECF" w:rsidRDefault="003F4EEB">
      <w:pPr>
        <w:pStyle w:val="Heading3"/>
      </w:pPr>
      <w:bookmarkStart w:id="231" w:name="_Appendix_12"/>
      <w:bookmarkStart w:id="232" w:name="_Toc108378904"/>
      <w:bookmarkEnd w:id="231"/>
      <w:r>
        <w:lastRenderedPageBreak/>
        <w:t>Appendix 12</w:t>
      </w:r>
      <w:bookmarkEnd w:id="232"/>
    </w:p>
    <w:p w:rsidR="00550ECF" w:rsidRDefault="003F4EEB">
      <w:pPr>
        <w:pStyle w:val="FirstParagraph"/>
      </w:pPr>
      <w:r>
        <w:t>Learning from the Requirement gathering Questionnaire (re. Section )</w:t>
      </w:r>
    </w:p>
    <w:p w:rsidR="00550ECF" w:rsidRDefault="003F4EEB">
      <w:pPr>
        <w:pStyle w:val="BodyText"/>
      </w:pPr>
      <w:r>
        <w:t xml:space="preserve">For the initial questionnaire, I hadn’t considered how I would analyse the results or the number of responses I would </w:t>
      </w:r>
      <w:r w:rsidR="00C527EB">
        <w:t>receive</w:t>
      </w:r>
      <w:r>
        <w:t>. Although the 42 responses came steadily, fewer questions would have sufficed. I took this learning into the second “Timeline vs Task vs Calendar” questionnaire, which instead included one question with three multiple choice answers, which was much easier to process. (Appendix 5) What I have learnt from this is that an important factor in designing questionnaires is to think how the information will be processed.</w:t>
      </w:r>
    </w:p>
    <w:p w:rsidR="00615D08" w:rsidRDefault="00615D08">
      <w:pPr>
        <w:rPr>
          <w:rFonts w:asciiTheme="majorHAnsi" w:eastAsiaTheme="majorEastAsia" w:hAnsiTheme="majorHAnsi" w:cstheme="majorBidi"/>
          <w:b/>
          <w:bCs/>
          <w:color w:val="4F81BD" w:themeColor="accent1"/>
        </w:rPr>
      </w:pPr>
      <w:bookmarkStart w:id="233" w:name="appendix-13"/>
      <w:bookmarkEnd w:id="230"/>
      <w:r>
        <w:br w:type="page"/>
      </w:r>
    </w:p>
    <w:p w:rsidR="00550ECF" w:rsidRDefault="003F4EEB">
      <w:pPr>
        <w:pStyle w:val="Heading3"/>
      </w:pPr>
      <w:bookmarkStart w:id="234" w:name="_Appendix_13"/>
      <w:bookmarkStart w:id="235" w:name="_Toc108378905"/>
      <w:bookmarkEnd w:id="234"/>
      <w:r>
        <w:lastRenderedPageBreak/>
        <w:t>Appendix 13</w:t>
      </w:r>
      <w:bookmarkEnd w:id="235"/>
    </w:p>
    <w:p w:rsidR="00550ECF" w:rsidRDefault="003F4EEB">
      <w:pPr>
        <w:pStyle w:val="FirstParagraph"/>
      </w:pPr>
      <w:r>
        <w:t>Main takeaways from analysing the Requirement Gathering Questionnaire responses (re. Section )</w:t>
      </w:r>
    </w:p>
    <w:p w:rsidR="00550ECF" w:rsidRDefault="003F4EEB">
      <w:pPr>
        <w:pStyle w:val="CaptionedFigure"/>
      </w:pPr>
      <w:r>
        <w:rPr>
          <w:noProof/>
        </w:rPr>
        <w:drawing>
          <wp:inline distT="0" distB="0" distL="0" distR="0">
            <wp:extent cx="5334000" cy="3939807"/>
            <wp:effectExtent l="0" t="0" r="0" b="0"/>
            <wp:docPr id="285" name="Picture" descr="analysis of qu.png"/>
            <wp:cNvGraphicFramePr/>
            <a:graphic xmlns:a="http://schemas.openxmlformats.org/drawingml/2006/main">
              <a:graphicData uri="http://schemas.openxmlformats.org/drawingml/2006/picture">
                <pic:pic xmlns:pic="http://schemas.openxmlformats.org/drawingml/2006/picture">
                  <pic:nvPicPr>
                    <pic:cNvPr id="286" name="Picture" descr="../../Zettlr_Images/analysis%20of%20qu.png"/>
                    <pic:cNvPicPr>
                      <a:picLocks noChangeAspect="1" noChangeArrowheads="1"/>
                    </pic:cNvPicPr>
                  </pic:nvPicPr>
                  <pic:blipFill>
                    <a:blip r:embed="rId105"/>
                    <a:stretch>
                      <a:fillRect/>
                    </a:stretch>
                  </pic:blipFill>
                  <pic:spPr bwMode="auto">
                    <a:xfrm>
                      <a:off x="0" y="0"/>
                      <a:ext cx="5334000" cy="3939807"/>
                    </a:xfrm>
                    <a:prstGeom prst="rect">
                      <a:avLst/>
                    </a:prstGeom>
                    <a:noFill/>
                    <a:ln w="9525">
                      <a:noFill/>
                      <a:headEnd/>
                      <a:tailEnd/>
                    </a:ln>
                  </pic:spPr>
                </pic:pic>
              </a:graphicData>
            </a:graphic>
          </wp:inline>
        </w:drawing>
      </w:r>
    </w:p>
    <w:p w:rsidR="00550ECF" w:rsidRDefault="003F4EEB">
      <w:pPr>
        <w:pStyle w:val="ImageCaption"/>
      </w:pPr>
      <w:r>
        <w:t>analysis of qu.png</w:t>
      </w:r>
    </w:p>
    <w:p w:rsidR="00615D08" w:rsidRDefault="00615D08">
      <w:pPr>
        <w:rPr>
          <w:rFonts w:asciiTheme="majorHAnsi" w:eastAsiaTheme="majorEastAsia" w:hAnsiTheme="majorHAnsi" w:cstheme="majorBidi"/>
          <w:b/>
          <w:bCs/>
          <w:color w:val="4F81BD" w:themeColor="accent1"/>
        </w:rPr>
      </w:pPr>
      <w:bookmarkStart w:id="236" w:name="appendix-14"/>
      <w:bookmarkEnd w:id="233"/>
      <w:r>
        <w:br w:type="page"/>
      </w:r>
    </w:p>
    <w:p w:rsidR="00132E7B" w:rsidRDefault="00132E7B" w:rsidP="00132E7B">
      <w:pPr>
        <w:pStyle w:val="Heading3"/>
      </w:pPr>
      <w:bookmarkStart w:id="237" w:name="_Appendix_14"/>
      <w:bookmarkStart w:id="238" w:name="_Toc108378906"/>
      <w:bookmarkEnd w:id="237"/>
      <w:r>
        <w:lastRenderedPageBreak/>
        <w:t>Appendix 14</w:t>
      </w:r>
      <w:bookmarkEnd w:id="238"/>
    </w:p>
    <w:p w:rsidR="00132E7B" w:rsidRDefault="00132E7B" w:rsidP="00132E7B">
      <w:pPr>
        <w:pStyle w:val="FirstParagraph"/>
      </w:pPr>
      <w:r>
        <w:t xml:space="preserve">Volere Template defining the systems scope </w:t>
      </w:r>
    </w:p>
    <w:p w:rsidR="00132E7B" w:rsidRDefault="00132E7B" w:rsidP="00132E7B">
      <w:pPr>
        <w:pStyle w:val="FirstParagraph"/>
      </w:pPr>
      <w:r>
        <w:t>(re. Section )</w:t>
      </w:r>
    </w:p>
    <w:p w:rsidR="00132E7B" w:rsidRDefault="00132E7B" w:rsidP="00132E7B">
      <w:pPr>
        <w:pStyle w:val="FirstParagraph"/>
      </w:pPr>
    </w:p>
    <w:p w:rsidR="00132E7B" w:rsidRDefault="00132E7B" w:rsidP="00132E7B">
      <w:pPr>
        <w:pStyle w:val="FirstParagraph"/>
      </w:pPr>
      <w:r>
        <w:rPr>
          <w:noProof/>
        </w:rPr>
        <w:drawing>
          <wp:inline distT="0" distB="0" distL="0" distR="0" wp14:anchorId="54444C47" wp14:editId="5B2F24F2">
            <wp:extent cx="5334000" cy="4907280"/>
            <wp:effectExtent l="0" t="0" r="0" b="0"/>
            <wp:docPr id="296" name="Picture" descr="volere1.png"/>
            <wp:cNvGraphicFramePr/>
            <a:graphic xmlns:a="http://schemas.openxmlformats.org/drawingml/2006/main">
              <a:graphicData uri="http://schemas.openxmlformats.org/drawingml/2006/picture">
                <pic:pic xmlns:pic="http://schemas.openxmlformats.org/drawingml/2006/picture">
                  <pic:nvPicPr>
                    <pic:cNvPr id="297" name="Picture" descr="../../Zettlr_Images/volere1.png"/>
                    <pic:cNvPicPr>
                      <a:picLocks noChangeAspect="1" noChangeArrowheads="1"/>
                    </pic:cNvPicPr>
                  </pic:nvPicPr>
                  <pic:blipFill>
                    <a:blip r:embed="rId106"/>
                    <a:stretch>
                      <a:fillRect/>
                    </a:stretch>
                  </pic:blipFill>
                  <pic:spPr bwMode="auto">
                    <a:xfrm>
                      <a:off x="0" y="0"/>
                      <a:ext cx="5334000" cy="4907280"/>
                    </a:xfrm>
                    <a:prstGeom prst="rect">
                      <a:avLst/>
                    </a:prstGeom>
                    <a:noFill/>
                    <a:ln w="9525">
                      <a:noFill/>
                      <a:headEnd/>
                      <a:tailEnd/>
                    </a:ln>
                  </pic:spPr>
                </pic:pic>
              </a:graphicData>
            </a:graphic>
          </wp:inline>
        </w:drawing>
      </w:r>
    </w:p>
    <w:p w:rsidR="00132E7B" w:rsidRDefault="00132E7B" w:rsidP="00132E7B">
      <w:pPr>
        <w:pStyle w:val="CaptionedFigure"/>
      </w:pPr>
      <w:r>
        <w:rPr>
          <w:noProof/>
        </w:rPr>
        <w:lastRenderedPageBreak/>
        <w:drawing>
          <wp:inline distT="0" distB="0" distL="0" distR="0" wp14:anchorId="3AA939FF" wp14:editId="0922BC90">
            <wp:extent cx="5334000" cy="5085316"/>
            <wp:effectExtent l="0" t="0" r="0" b="0"/>
            <wp:docPr id="299" name="Picture" descr="volere2.png"/>
            <wp:cNvGraphicFramePr/>
            <a:graphic xmlns:a="http://schemas.openxmlformats.org/drawingml/2006/main">
              <a:graphicData uri="http://schemas.openxmlformats.org/drawingml/2006/picture">
                <pic:pic xmlns:pic="http://schemas.openxmlformats.org/drawingml/2006/picture">
                  <pic:nvPicPr>
                    <pic:cNvPr id="300" name="Picture" descr="../../Zettlr_Images/volere2.png"/>
                    <pic:cNvPicPr>
                      <a:picLocks noChangeAspect="1" noChangeArrowheads="1"/>
                    </pic:cNvPicPr>
                  </pic:nvPicPr>
                  <pic:blipFill>
                    <a:blip r:embed="rId107"/>
                    <a:stretch>
                      <a:fillRect/>
                    </a:stretch>
                  </pic:blipFill>
                  <pic:spPr bwMode="auto">
                    <a:xfrm>
                      <a:off x="0" y="0"/>
                      <a:ext cx="5334000" cy="5085316"/>
                    </a:xfrm>
                    <a:prstGeom prst="rect">
                      <a:avLst/>
                    </a:prstGeom>
                    <a:noFill/>
                    <a:ln w="9525">
                      <a:noFill/>
                      <a:headEnd/>
                      <a:tailEnd/>
                    </a:ln>
                  </pic:spPr>
                </pic:pic>
              </a:graphicData>
            </a:graphic>
          </wp:inline>
        </w:drawing>
      </w:r>
    </w:p>
    <w:p w:rsidR="00132E7B" w:rsidRDefault="00132E7B">
      <w:pPr>
        <w:rPr>
          <w:rFonts w:asciiTheme="majorHAnsi" w:eastAsiaTheme="majorEastAsia" w:hAnsiTheme="majorHAnsi" w:cstheme="majorBidi"/>
          <w:b/>
          <w:bCs/>
          <w:color w:val="4F81BD" w:themeColor="accent1"/>
        </w:rPr>
      </w:pPr>
      <w:r>
        <w:br w:type="page"/>
      </w:r>
    </w:p>
    <w:p w:rsidR="00550ECF" w:rsidRDefault="003F4EEB">
      <w:pPr>
        <w:pStyle w:val="Heading3"/>
      </w:pPr>
      <w:bookmarkStart w:id="239" w:name="_Appendix_15"/>
      <w:bookmarkStart w:id="240" w:name="_Toc108378907"/>
      <w:bookmarkEnd w:id="239"/>
      <w:r>
        <w:lastRenderedPageBreak/>
        <w:t>Appendix 1</w:t>
      </w:r>
      <w:r w:rsidR="00132E7B">
        <w:t>5</w:t>
      </w:r>
      <w:bookmarkEnd w:id="240"/>
    </w:p>
    <w:p w:rsidR="00550ECF" w:rsidRDefault="003F4EEB">
      <w:pPr>
        <w:pStyle w:val="FirstParagraph"/>
      </w:pPr>
      <w:r>
        <w:t>Example of Story Cards (re. Section )</w:t>
      </w:r>
    </w:p>
    <w:p w:rsidR="00550ECF" w:rsidRDefault="003F4EEB">
      <w:pPr>
        <w:pStyle w:val="BodyText"/>
      </w:pPr>
      <w:r>
        <w:rPr>
          <w:noProof/>
        </w:rPr>
        <w:drawing>
          <wp:inline distT="0" distB="0" distL="0" distR="0">
            <wp:extent cx="5334000" cy="3891844"/>
            <wp:effectExtent l="0" t="0" r="0" b="0"/>
            <wp:docPr id="289" name="Picture" descr="unselect veg texual desc.png"/>
            <wp:cNvGraphicFramePr/>
            <a:graphic xmlns:a="http://schemas.openxmlformats.org/drawingml/2006/main">
              <a:graphicData uri="http://schemas.openxmlformats.org/drawingml/2006/picture">
                <pic:pic xmlns:pic="http://schemas.openxmlformats.org/drawingml/2006/picture">
                  <pic:nvPicPr>
                    <pic:cNvPr id="290" name="Picture" descr="../../Zettlr_Images/unselect%20veg%20texual%20desc.png"/>
                    <pic:cNvPicPr>
                      <a:picLocks noChangeAspect="1" noChangeArrowheads="1"/>
                    </pic:cNvPicPr>
                  </pic:nvPicPr>
                  <pic:blipFill>
                    <a:blip r:embed="rId108"/>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rPr>
          <w:noProof/>
        </w:rPr>
        <w:drawing>
          <wp:inline distT="0" distB="0" distL="0" distR="0">
            <wp:extent cx="5334000" cy="2917031"/>
            <wp:effectExtent l="0" t="0" r="0" b="0"/>
            <wp:docPr id="292" name="Picture" descr="story card 2.png"/>
            <wp:cNvGraphicFramePr/>
            <a:graphic xmlns:a="http://schemas.openxmlformats.org/drawingml/2006/main">
              <a:graphicData uri="http://schemas.openxmlformats.org/drawingml/2006/picture">
                <pic:pic xmlns:pic="http://schemas.openxmlformats.org/drawingml/2006/picture">
                  <pic:nvPicPr>
                    <pic:cNvPr id="293" name="Picture" descr="../../Zettlr_Images/story%20card%202.png"/>
                    <pic:cNvPicPr>
                      <a:picLocks noChangeAspect="1" noChangeArrowheads="1"/>
                    </pic:cNvPicPr>
                  </pic:nvPicPr>
                  <pic:blipFill>
                    <a:blip r:embed="rId109"/>
                    <a:stretch>
                      <a:fillRect/>
                    </a:stretch>
                  </pic:blipFill>
                  <pic:spPr bwMode="auto">
                    <a:xfrm>
                      <a:off x="0" y="0"/>
                      <a:ext cx="5334000" cy="291703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41" w:name="appendix-16"/>
      <w:bookmarkEnd w:id="236"/>
      <w:r>
        <w:br w:type="page"/>
      </w:r>
    </w:p>
    <w:p w:rsidR="00550ECF" w:rsidRDefault="003F4EEB">
      <w:pPr>
        <w:pStyle w:val="Heading3"/>
      </w:pPr>
      <w:bookmarkStart w:id="242" w:name="_Appendix_16"/>
      <w:bookmarkStart w:id="243" w:name="_Toc108378908"/>
      <w:bookmarkEnd w:id="242"/>
      <w:r>
        <w:lastRenderedPageBreak/>
        <w:t>Appendix 16</w:t>
      </w:r>
      <w:bookmarkEnd w:id="243"/>
    </w:p>
    <w:p w:rsidR="00615D08" w:rsidRDefault="003F4EEB">
      <w:pPr>
        <w:pStyle w:val="FirstParagraph"/>
      </w:pPr>
      <w:r>
        <w:t xml:space="preserve">Comparison of Web, Native and Hybrid technologies </w:t>
      </w:r>
    </w:p>
    <w:p w:rsidR="00550ECF" w:rsidRDefault="003F4EEB">
      <w:pPr>
        <w:pStyle w:val="FirstParagraph"/>
      </w:pPr>
      <w:r>
        <w:t>(re. Section )</w:t>
      </w:r>
    </w:p>
    <w:p w:rsidR="00550ECF" w:rsidRDefault="003F4EEB">
      <w:pPr>
        <w:pStyle w:val="BodyText"/>
      </w:pPr>
      <w:r>
        <w:t>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p w:rsidR="00615D08" w:rsidRDefault="00615D08">
      <w:pPr>
        <w:rPr>
          <w:rFonts w:asciiTheme="majorHAnsi" w:eastAsiaTheme="majorEastAsia" w:hAnsiTheme="majorHAnsi" w:cstheme="majorBidi"/>
          <w:b/>
          <w:bCs/>
          <w:color w:val="4F81BD" w:themeColor="accent1"/>
        </w:rPr>
      </w:pPr>
      <w:bookmarkStart w:id="244" w:name="appendix-17"/>
      <w:bookmarkEnd w:id="241"/>
      <w:r>
        <w:br w:type="page"/>
      </w:r>
    </w:p>
    <w:p w:rsidR="00550ECF" w:rsidRDefault="003F4EEB">
      <w:pPr>
        <w:pStyle w:val="Heading3"/>
      </w:pPr>
      <w:bookmarkStart w:id="245" w:name="_Appendix_17"/>
      <w:bookmarkStart w:id="246" w:name="_Toc108378909"/>
      <w:bookmarkEnd w:id="245"/>
      <w:r>
        <w:lastRenderedPageBreak/>
        <w:t>Appendix 17</w:t>
      </w:r>
      <w:bookmarkEnd w:id="246"/>
    </w:p>
    <w:p w:rsidR="00550ECF" w:rsidRDefault="003F4EEB">
      <w:pPr>
        <w:pStyle w:val="FirstParagraph"/>
      </w:pPr>
      <w:r>
        <w:t>Domain analysis activities (re. Section )</w:t>
      </w:r>
    </w:p>
    <w:p w:rsidR="00550ECF" w:rsidRDefault="003F4EEB">
      <w:pPr>
        <w:pStyle w:val="BodyText"/>
      </w:pPr>
      <w:r>
        <w:t>Potential concepts:</w:t>
      </w:r>
    </w:p>
    <w:p w:rsidR="00550ECF" w:rsidRDefault="003F4EEB">
      <w:pPr>
        <w:pStyle w:val="Compact"/>
        <w:numPr>
          <w:ilvl w:val="0"/>
          <w:numId w:val="8"/>
        </w:numPr>
      </w:pPr>
      <w:r>
        <w:t>Tangible objects: Computer system, Allotment, Phone, Plot, Vegetables, Crops, Soil, Notes, Seeds, Patch</w:t>
      </w:r>
    </w:p>
    <w:p w:rsidR="00550ECF" w:rsidRDefault="003F4EEB">
      <w:pPr>
        <w:pStyle w:val="Compact"/>
        <w:numPr>
          <w:ilvl w:val="0"/>
          <w:numId w:val="8"/>
        </w:numPr>
      </w:pPr>
      <w:r>
        <w:t>Roles: Growers</w:t>
      </w:r>
    </w:p>
    <w:p w:rsidR="00550ECF" w:rsidRDefault="003F4EEB">
      <w:pPr>
        <w:pStyle w:val="Compact"/>
        <w:numPr>
          <w:ilvl w:val="0"/>
          <w:numId w:val="8"/>
        </w:numPr>
      </w:pPr>
      <w:r>
        <w:t>Organisational units: Allotment, Weather Forecaster</w:t>
      </w:r>
    </w:p>
    <w:p w:rsidR="00550ECF" w:rsidRDefault="003F4EEB">
      <w:pPr>
        <w:pStyle w:val="FirstParagraph"/>
      </w:pPr>
      <w:r>
        <w:t>Analysis of Candidate Classes:</w:t>
      </w:r>
    </w:p>
    <w:tbl>
      <w:tblPr>
        <w:tblStyle w:val="Table"/>
        <w:tblW w:w="5000" w:type="pct"/>
        <w:tblLook w:val="0020" w:firstRow="1" w:lastRow="0" w:firstColumn="0" w:lastColumn="0" w:noHBand="0" w:noVBand="0"/>
      </w:tblPr>
      <w:tblGrid>
        <w:gridCol w:w="1699"/>
        <w:gridCol w:w="1505"/>
        <w:gridCol w:w="687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Candidate</w:t>
            </w:r>
          </w:p>
        </w:tc>
        <w:tc>
          <w:tcPr>
            <w:tcW w:w="0" w:type="auto"/>
          </w:tcPr>
          <w:p w:rsidR="00550ECF" w:rsidRDefault="003F4EEB">
            <w:pPr>
              <w:pStyle w:val="Compact"/>
            </w:pPr>
            <w:r>
              <w:t>Type</w:t>
            </w:r>
          </w:p>
        </w:tc>
        <w:tc>
          <w:tcPr>
            <w:tcW w:w="0" w:type="auto"/>
          </w:tcPr>
          <w:p w:rsidR="00550ECF" w:rsidRDefault="003F4EEB">
            <w:pPr>
              <w:pStyle w:val="Compact"/>
            </w:pPr>
            <w:r>
              <w:t>Represent as class?</w:t>
            </w:r>
          </w:p>
        </w:tc>
      </w:tr>
      <w:tr w:rsidR="00550ECF">
        <w:tc>
          <w:tcPr>
            <w:tcW w:w="0" w:type="auto"/>
          </w:tcPr>
          <w:p w:rsidR="00550ECF" w:rsidRDefault="003F4EEB">
            <w:pPr>
              <w:pStyle w:val="Compact"/>
            </w:pPr>
            <w:r>
              <w:t>Computer system</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Users</w:t>
            </w:r>
          </w:p>
        </w:tc>
        <w:tc>
          <w:tcPr>
            <w:tcW w:w="0" w:type="auto"/>
          </w:tcPr>
          <w:p w:rsidR="00550ECF" w:rsidRDefault="003F4EEB">
            <w:pPr>
              <w:pStyle w:val="Compact"/>
            </w:pPr>
            <w:r>
              <w:t>Roles</w:t>
            </w:r>
          </w:p>
        </w:tc>
        <w:tc>
          <w:tcPr>
            <w:tcW w:w="0" w:type="auto"/>
          </w:tcPr>
          <w:p w:rsidR="00550ECF" w:rsidRDefault="003F4EEB">
            <w:pPr>
              <w:pStyle w:val="Compact"/>
            </w:pPr>
            <w:r>
              <w:t>Yes</w:t>
            </w:r>
          </w:p>
        </w:tc>
      </w:tr>
      <w:tr w:rsidR="00550ECF">
        <w:tc>
          <w:tcPr>
            <w:tcW w:w="0" w:type="auto"/>
          </w:tcPr>
          <w:p w:rsidR="00550ECF" w:rsidRDefault="003F4EEB">
            <w:pPr>
              <w:pStyle w:val="Compact"/>
            </w:pPr>
            <w:r>
              <w:t>Allotment</w:t>
            </w:r>
          </w:p>
        </w:tc>
        <w:tc>
          <w:tcPr>
            <w:tcW w:w="0" w:type="auto"/>
          </w:tcPr>
          <w:p w:rsidR="00550ECF" w:rsidRDefault="003F4EEB">
            <w:pPr>
              <w:pStyle w:val="Compact"/>
            </w:pPr>
            <w:r>
              <w:t>Tangible object</w:t>
            </w:r>
          </w:p>
        </w:tc>
        <w:tc>
          <w:tcPr>
            <w:tcW w:w="0" w:type="auto"/>
          </w:tcPr>
          <w:p w:rsidR="00550ECF" w:rsidRDefault="003F4EEB">
            <w:pPr>
              <w:pStyle w:val="Compact"/>
            </w:pPr>
            <w:r>
              <w:t>Yes, this should be considered, but not first iteration</w:t>
            </w:r>
          </w:p>
        </w:tc>
      </w:tr>
      <w:tr w:rsidR="00550ECF">
        <w:tc>
          <w:tcPr>
            <w:tcW w:w="0" w:type="auto"/>
          </w:tcPr>
          <w:p w:rsidR="00550ECF" w:rsidRDefault="003F4EEB">
            <w:pPr>
              <w:pStyle w:val="Compact"/>
            </w:pPr>
            <w:r>
              <w:t>Phone</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Plot</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Vegetable</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Soil</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as attribute of Plot or Allotment</w:t>
            </w:r>
          </w:p>
        </w:tc>
      </w:tr>
      <w:tr w:rsidR="00550ECF">
        <w:tc>
          <w:tcPr>
            <w:tcW w:w="0" w:type="auto"/>
          </w:tcPr>
          <w:p w:rsidR="00550ECF" w:rsidRDefault="003F4EEB">
            <w:pPr>
              <w:pStyle w:val="Compact"/>
            </w:pPr>
            <w:r>
              <w:t>Notes</w:t>
            </w:r>
          </w:p>
        </w:tc>
        <w:tc>
          <w:tcPr>
            <w:tcW w:w="0" w:type="auto"/>
          </w:tcPr>
          <w:p w:rsidR="00550ECF" w:rsidRDefault="003F4EEB">
            <w:pPr>
              <w:pStyle w:val="Compact"/>
            </w:pPr>
            <w:r>
              <w:t>Tangible object</w:t>
            </w:r>
          </w:p>
        </w:tc>
        <w:tc>
          <w:tcPr>
            <w:tcW w:w="0" w:type="auto"/>
          </w:tcPr>
          <w:p w:rsidR="00550ECF" w:rsidRDefault="003F4EEB">
            <w:pPr>
              <w:pStyle w:val="Compact"/>
            </w:pPr>
            <w:r>
              <w:t>Yes, but not MVP</w:t>
            </w:r>
          </w:p>
        </w:tc>
      </w:tr>
      <w:tr w:rsidR="00550ECF">
        <w:tc>
          <w:tcPr>
            <w:tcW w:w="0" w:type="auto"/>
          </w:tcPr>
          <w:p w:rsidR="00550ECF" w:rsidRDefault="003F4EEB">
            <w:pPr>
              <w:pStyle w:val="Compact"/>
            </w:pPr>
            <w:r>
              <w:t>Seeds</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later as an attribute of Vegetable or class when defining the quantity required</w:t>
            </w:r>
          </w:p>
        </w:tc>
      </w:tr>
      <w:tr w:rsidR="00550ECF">
        <w:tc>
          <w:tcPr>
            <w:tcW w:w="0" w:type="auto"/>
          </w:tcPr>
          <w:p w:rsidR="00550ECF" w:rsidRDefault="003F4EEB">
            <w:pPr>
              <w:pStyle w:val="Compact"/>
            </w:pPr>
            <w:r>
              <w:t>Patch</w:t>
            </w:r>
          </w:p>
        </w:tc>
        <w:tc>
          <w:tcPr>
            <w:tcW w:w="0" w:type="auto"/>
          </w:tcPr>
          <w:p w:rsidR="00550ECF" w:rsidRDefault="003F4EEB">
            <w:pPr>
              <w:pStyle w:val="Compact"/>
            </w:pPr>
            <w:r>
              <w:t>Tangible object</w:t>
            </w:r>
          </w:p>
        </w:tc>
        <w:tc>
          <w:tcPr>
            <w:tcW w:w="0" w:type="auto"/>
          </w:tcPr>
          <w:p w:rsidR="00550ECF" w:rsidRDefault="003F4EEB">
            <w:pPr>
              <w:pStyle w:val="Compact"/>
            </w:pPr>
            <w:r>
              <w:t>No. Synonym for Plot</w:t>
            </w:r>
          </w:p>
        </w:tc>
      </w:tr>
      <w:tr w:rsidR="00550ECF">
        <w:tc>
          <w:tcPr>
            <w:tcW w:w="0" w:type="auto"/>
          </w:tcPr>
          <w:p w:rsidR="00550ECF" w:rsidRDefault="003F4EEB">
            <w:pPr>
              <w:pStyle w:val="Compact"/>
            </w:pPr>
            <w:r>
              <w:t>Growers</w:t>
            </w:r>
          </w:p>
        </w:tc>
        <w:tc>
          <w:tcPr>
            <w:tcW w:w="0" w:type="auto"/>
          </w:tcPr>
          <w:p w:rsidR="00550ECF" w:rsidRDefault="003F4EEB">
            <w:pPr>
              <w:pStyle w:val="Compact"/>
            </w:pPr>
            <w:r>
              <w:t>Roles</w:t>
            </w:r>
          </w:p>
        </w:tc>
        <w:tc>
          <w:tcPr>
            <w:tcW w:w="0" w:type="auto"/>
          </w:tcPr>
          <w:p w:rsidR="00550ECF" w:rsidRDefault="003F4EEB">
            <w:pPr>
              <w:pStyle w:val="Compact"/>
            </w:pPr>
            <w:r>
              <w:t>No, duplicate</w:t>
            </w:r>
          </w:p>
        </w:tc>
      </w:tr>
    </w:tbl>
    <w:p w:rsidR="00615D08" w:rsidRDefault="00615D08">
      <w:pPr>
        <w:pStyle w:val="Heading3"/>
      </w:pPr>
      <w:bookmarkStart w:id="247" w:name="appendix-17b"/>
      <w:bookmarkEnd w:id="244"/>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48" w:name="_Appendix_17b"/>
      <w:bookmarkStart w:id="249" w:name="_Toc108378910"/>
      <w:bookmarkEnd w:id="248"/>
      <w:r>
        <w:lastRenderedPageBreak/>
        <w:t>Appendix 17b</w:t>
      </w:r>
      <w:bookmarkEnd w:id="249"/>
    </w:p>
    <w:p w:rsidR="00550ECF" w:rsidRDefault="003F4EEB">
      <w:pPr>
        <w:pStyle w:val="FirstParagraph"/>
      </w:pPr>
      <w:r>
        <w:t>Initial Class Diagram sketch from TMA01 (re. Section )</w:t>
      </w:r>
    </w:p>
    <w:p w:rsidR="00550ECF" w:rsidRDefault="003F4EEB">
      <w:pPr>
        <w:pStyle w:val="CaptionedFigure"/>
      </w:pPr>
      <w:r>
        <w:rPr>
          <w:noProof/>
        </w:rPr>
        <w:drawing>
          <wp:inline distT="0" distB="0" distL="0" distR="0">
            <wp:extent cx="5334000" cy="3983761"/>
            <wp:effectExtent l="0" t="0" r="0" b="0"/>
            <wp:docPr id="305" name="Picture" descr="rough_sketch.png"/>
            <wp:cNvGraphicFramePr/>
            <a:graphic xmlns:a="http://schemas.openxmlformats.org/drawingml/2006/main">
              <a:graphicData uri="http://schemas.openxmlformats.org/drawingml/2006/picture">
                <pic:pic xmlns:pic="http://schemas.openxmlformats.org/drawingml/2006/picture">
                  <pic:nvPicPr>
                    <pic:cNvPr id="306" name="Picture" descr="../../Zettlr_Images/rough_sketch.png"/>
                    <pic:cNvPicPr>
                      <a:picLocks noChangeAspect="1" noChangeArrowheads="1"/>
                    </pic:cNvPicPr>
                  </pic:nvPicPr>
                  <pic:blipFill>
                    <a:blip r:embed="rId110"/>
                    <a:stretch>
                      <a:fillRect/>
                    </a:stretch>
                  </pic:blipFill>
                  <pic:spPr bwMode="auto">
                    <a:xfrm>
                      <a:off x="0" y="0"/>
                      <a:ext cx="5334000" cy="398376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0" w:name="appendix-18"/>
      <w:bookmarkEnd w:id="247"/>
      <w:r>
        <w:br w:type="page"/>
      </w:r>
    </w:p>
    <w:p w:rsidR="00550ECF" w:rsidRDefault="003F4EEB">
      <w:pPr>
        <w:pStyle w:val="Heading3"/>
      </w:pPr>
      <w:bookmarkStart w:id="251" w:name="_Appendix_18"/>
      <w:bookmarkStart w:id="252" w:name="_Toc108378911"/>
      <w:bookmarkEnd w:id="251"/>
      <w:r>
        <w:lastRenderedPageBreak/>
        <w:t>Appendix 18</w:t>
      </w:r>
      <w:bookmarkEnd w:id="252"/>
    </w:p>
    <w:p w:rsidR="00550ECF" w:rsidRDefault="003F4EEB">
      <w:pPr>
        <w:pStyle w:val="FirstParagraph"/>
      </w:pPr>
      <w:r>
        <w:t>Questionnaire sent to Stakeholders, asking preference on Calendar, Timeline or Task list (re. Section )</w:t>
      </w:r>
    </w:p>
    <w:p w:rsidR="00550ECF" w:rsidRDefault="003F4EEB">
      <w:pPr>
        <w:pStyle w:val="BodyText"/>
      </w:pPr>
      <w:r>
        <w:t>Please refer to Appendix 2b</w:t>
      </w:r>
    </w:p>
    <w:p w:rsidR="00615D08" w:rsidRDefault="00615D08">
      <w:pPr>
        <w:rPr>
          <w:rFonts w:asciiTheme="majorHAnsi" w:eastAsiaTheme="majorEastAsia" w:hAnsiTheme="majorHAnsi" w:cstheme="majorBidi"/>
          <w:b/>
          <w:bCs/>
          <w:color w:val="4F81BD" w:themeColor="accent1"/>
        </w:rPr>
      </w:pPr>
      <w:bookmarkStart w:id="253" w:name="appendix-19"/>
      <w:bookmarkEnd w:id="250"/>
      <w:r>
        <w:br w:type="page"/>
      </w:r>
    </w:p>
    <w:p w:rsidR="00550ECF" w:rsidRDefault="003F4EEB">
      <w:pPr>
        <w:pStyle w:val="Heading3"/>
      </w:pPr>
      <w:bookmarkStart w:id="254" w:name="_Appendix_19"/>
      <w:bookmarkStart w:id="255" w:name="_Toc108378912"/>
      <w:bookmarkEnd w:id="254"/>
      <w:r>
        <w:lastRenderedPageBreak/>
        <w:t>Appendix 19</w:t>
      </w:r>
      <w:bookmarkEnd w:id="255"/>
    </w:p>
    <w:p w:rsidR="00550ECF" w:rsidRDefault="00C527EB">
      <w:pPr>
        <w:pStyle w:val="FirstParagraph"/>
      </w:pPr>
      <w:r>
        <w:t>Mockup</w:t>
      </w:r>
      <w:r w:rsidR="003F4EEB">
        <w:t xml:space="preserve"> Design Feedback (re. Section )</w:t>
      </w:r>
    </w:p>
    <w:tbl>
      <w:tblPr>
        <w:tblStyle w:val="Table"/>
        <w:tblW w:w="5000" w:type="pct"/>
        <w:tblLook w:val="0020" w:firstRow="1" w:lastRow="0" w:firstColumn="0" w:lastColumn="0" w:noHBand="0" w:noVBand="0"/>
      </w:tblPr>
      <w:tblGrid>
        <w:gridCol w:w="934"/>
        <w:gridCol w:w="914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Comment</w:t>
            </w:r>
          </w:p>
        </w:tc>
      </w:tr>
      <w:tr w:rsidR="00550ECF">
        <w:tc>
          <w:tcPr>
            <w:tcW w:w="0" w:type="auto"/>
          </w:tcPr>
          <w:p w:rsidR="00550ECF" w:rsidRDefault="003F4EEB">
            <w:pPr>
              <w:pStyle w:val="Compact"/>
            </w:pPr>
            <w:r>
              <w:t>KT</w:t>
            </w:r>
          </w:p>
        </w:tc>
        <w:tc>
          <w:tcPr>
            <w:tcW w:w="0" w:type="auto"/>
          </w:tcPr>
          <w:p w:rsidR="00550ECF" w:rsidRDefault="003F4EEB">
            <w:pPr>
              <w:pStyle w:val="Compact"/>
            </w:pPr>
            <w:r>
              <w:t xml:space="preserve">Yeah certainly gives an idea of what it does! Thoughts: 1. What happens when you click on the buttons at the bottom of the page on the ‘sign up’ page? Maybe doesn’t need to be there? 2. When I’m on the page with heading “My Plot Name”, how do I know how to add veg? (think this is through the vegetables tab but not clear from the plot page) 3. Just a tiny thing but on the ‘My Tasks’ wire frame </w:t>
            </w:r>
            <w:r w:rsidR="00C527EB">
              <w:t>you’ve</w:t>
            </w:r>
            <w:r>
              <w:t xml:space="preserve"> got ‘this month’ highlighted but it’s showing both Feb and March 4. Are the boxes with ‘x’ on the calendar page little pics of the page? Not super clear what they represent</w:t>
            </w:r>
          </w:p>
        </w:tc>
      </w:tr>
      <w:tr w:rsidR="00550ECF">
        <w:tc>
          <w:tcPr>
            <w:tcW w:w="0" w:type="auto"/>
          </w:tcPr>
          <w:p w:rsidR="00550ECF" w:rsidRDefault="003F4EEB">
            <w:pPr>
              <w:pStyle w:val="Compact"/>
            </w:pPr>
            <w:r>
              <w:t>PC</w:t>
            </w:r>
          </w:p>
        </w:tc>
        <w:tc>
          <w:tcPr>
            <w:tcW w:w="0" w:type="auto"/>
          </w:tcPr>
          <w:p w:rsidR="00550ECF" w:rsidRDefault="003F4EEB">
            <w:pPr>
              <w:pStyle w:val="Compact"/>
            </w:pPr>
            <w:r>
              <w:t>I think the app looks great. Maybe just a list for the calendar. It seems very simple to use</w:t>
            </w:r>
          </w:p>
        </w:tc>
      </w:tr>
      <w:tr w:rsidR="00550ECF">
        <w:tc>
          <w:tcPr>
            <w:tcW w:w="0" w:type="auto"/>
          </w:tcPr>
          <w:p w:rsidR="00550ECF" w:rsidRDefault="003F4EEB">
            <w:pPr>
              <w:pStyle w:val="Compact"/>
            </w:pPr>
            <w:r>
              <w:t>VH</w:t>
            </w:r>
          </w:p>
        </w:tc>
        <w:tc>
          <w:tcPr>
            <w:tcW w:w="0" w:type="auto"/>
          </w:tcPr>
          <w:p w:rsidR="00550ECF" w:rsidRDefault="003F4EEB">
            <w:pPr>
              <w:pStyle w:val="Compact"/>
            </w:pPr>
            <w:r>
              <w:t>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rsidR="00550ECF">
        <w:tc>
          <w:tcPr>
            <w:tcW w:w="0" w:type="auto"/>
          </w:tcPr>
          <w:p w:rsidR="00550ECF" w:rsidRDefault="003F4EEB">
            <w:pPr>
              <w:pStyle w:val="Compact"/>
            </w:pPr>
            <w:r>
              <w:t>EN</w:t>
            </w:r>
          </w:p>
        </w:tc>
        <w:tc>
          <w:tcPr>
            <w:tcW w:w="0" w:type="auto"/>
          </w:tcPr>
          <w:p w:rsidR="00550ECF" w:rsidRDefault="003F4EEB">
            <w:pPr>
              <w:pStyle w:val="Compact"/>
            </w:pPr>
            <w:r>
              <w:t>It looks cool! I like the companion planting and good/bad neighbours</w:t>
            </w:r>
          </w:p>
        </w:tc>
      </w:tr>
      <w:tr w:rsidR="00550ECF">
        <w:tc>
          <w:tcPr>
            <w:tcW w:w="0" w:type="auto"/>
          </w:tcPr>
          <w:p w:rsidR="00550ECF" w:rsidRDefault="003F4EEB">
            <w:pPr>
              <w:pStyle w:val="Compact"/>
            </w:pPr>
            <w:r>
              <w:t>Chris</w:t>
            </w:r>
          </w:p>
        </w:tc>
        <w:tc>
          <w:tcPr>
            <w:tcW w:w="0" w:type="auto"/>
          </w:tcPr>
          <w:p w:rsidR="00550ECF" w:rsidRDefault="003F4EEB">
            <w:pPr>
              <w:pStyle w:val="Compac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w:t>
            </w:r>
            <w:r w:rsidR="00C527EB">
              <w:t>mock-ups</w:t>
            </w:r>
            <w:r>
              <w:t xml:space="preserve"> give a clear view of what the app will do: add a plot, add veggies to that plot, add notes about the veggies you’ve added, and the app will give you info about those veggies and a handy calendar view about what tasks you need to do when.</w:t>
            </w:r>
          </w:p>
        </w:tc>
      </w:tr>
    </w:tbl>
    <w:p w:rsidR="00615D08" w:rsidRDefault="00615D08">
      <w:pPr>
        <w:pStyle w:val="Heading3"/>
      </w:pPr>
      <w:bookmarkStart w:id="256" w:name="appendix-20"/>
      <w:bookmarkEnd w:id="25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57" w:name="_Appendix_20"/>
      <w:bookmarkStart w:id="258" w:name="_Toc108378913"/>
      <w:bookmarkEnd w:id="257"/>
      <w:r>
        <w:lastRenderedPageBreak/>
        <w:t>Appendix 20</w:t>
      </w:r>
      <w:bookmarkEnd w:id="258"/>
    </w:p>
    <w:p w:rsidR="00615D08" w:rsidRDefault="003F4EEB" w:rsidP="00615D08">
      <w:pPr>
        <w:pStyle w:val="FirstParagraph"/>
      </w:pPr>
      <w:r>
        <w:t>Screenshot of GitHub commits for both repos: Rails back-end and Expo React Native front-end (re. Section )</w:t>
      </w:r>
    </w:p>
    <w:p w:rsidR="00550ECF" w:rsidRDefault="003F4EEB" w:rsidP="00615D08">
      <w:pPr>
        <w:pStyle w:val="FirstParagraph"/>
      </w:pPr>
      <w:r>
        <w:rPr>
          <w:noProof/>
        </w:rPr>
        <w:drawing>
          <wp:inline distT="0" distB="0" distL="0" distR="0">
            <wp:extent cx="6115987" cy="6924706"/>
            <wp:effectExtent l="0" t="0" r="0" b="0"/>
            <wp:docPr id="311" name="Picture" descr="rails git commit.png"/>
            <wp:cNvGraphicFramePr/>
            <a:graphic xmlns:a="http://schemas.openxmlformats.org/drawingml/2006/main">
              <a:graphicData uri="http://schemas.openxmlformats.org/drawingml/2006/picture">
                <pic:pic xmlns:pic="http://schemas.openxmlformats.org/drawingml/2006/picture">
                  <pic:nvPicPr>
                    <pic:cNvPr id="312" name="Picture" descr="../../Zettlr_Images/rails%20git%20commit.png"/>
                    <pic:cNvPicPr>
                      <a:picLocks noChangeAspect="1" noChangeArrowheads="1"/>
                    </pic:cNvPicPr>
                  </pic:nvPicPr>
                  <pic:blipFill>
                    <a:blip r:embed="rId111"/>
                    <a:stretch>
                      <a:fillRect/>
                    </a:stretch>
                  </pic:blipFill>
                  <pic:spPr bwMode="auto">
                    <a:xfrm>
                      <a:off x="0" y="0"/>
                      <a:ext cx="6143191" cy="6955508"/>
                    </a:xfrm>
                    <a:prstGeom prst="rect">
                      <a:avLst/>
                    </a:prstGeom>
                    <a:noFill/>
                    <a:ln w="9525">
                      <a:noFill/>
                      <a:headEnd/>
                      <a:tailEnd/>
                    </a:ln>
                  </pic:spPr>
                </pic:pic>
              </a:graphicData>
            </a:graphic>
          </wp:inline>
        </w:drawing>
      </w:r>
    </w:p>
    <w:p w:rsidR="00550ECF" w:rsidRDefault="003F4EEB">
      <w:pPr>
        <w:pStyle w:val="CaptionedFigure"/>
      </w:pPr>
      <w:r>
        <w:rPr>
          <w:noProof/>
        </w:rPr>
        <w:lastRenderedPageBreak/>
        <w:drawing>
          <wp:inline distT="0" distB="0" distL="0" distR="0">
            <wp:extent cx="6693108" cy="7450111"/>
            <wp:effectExtent l="0" t="0" r="0" b="0"/>
            <wp:docPr id="314" name="Picture" descr="expo git commit.png"/>
            <wp:cNvGraphicFramePr/>
            <a:graphic xmlns:a="http://schemas.openxmlformats.org/drawingml/2006/main">
              <a:graphicData uri="http://schemas.openxmlformats.org/drawingml/2006/picture">
                <pic:pic xmlns:pic="http://schemas.openxmlformats.org/drawingml/2006/picture">
                  <pic:nvPicPr>
                    <pic:cNvPr id="315" name="Picture" descr="../../Zettlr_Images/expo%20git%20commit.png"/>
                    <pic:cNvPicPr>
                      <a:picLocks noChangeAspect="1" noChangeArrowheads="1"/>
                    </pic:cNvPicPr>
                  </pic:nvPicPr>
                  <pic:blipFill>
                    <a:blip r:embed="rId112"/>
                    <a:stretch>
                      <a:fillRect/>
                    </a:stretch>
                  </pic:blipFill>
                  <pic:spPr bwMode="auto">
                    <a:xfrm>
                      <a:off x="0" y="0"/>
                      <a:ext cx="6704943" cy="7463285"/>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9" w:name="appendix-21"/>
      <w:bookmarkEnd w:id="256"/>
      <w:r>
        <w:br w:type="page"/>
      </w:r>
    </w:p>
    <w:p w:rsidR="00550ECF" w:rsidRDefault="003F4EEB">
      <w:pPr>
        <w:pStyle w:val="Heading3"/>
      </w:pPr>
      <w:bookmarkStart w:id="260" w:name="_Appendix_21"/>
      <w:bookmarkStart w:id="261" w:name="_Toc108378914"/>
      <w:bookmarkEnd w:id="260"/>
      <w:r>
        <w:lastRenderedPageBreak/>
        <w:t>Appendix 21</w:t>
      </w:r>
      <w:bookmarkEnd w:id="261"/>
    </w:p>
    <w:p w:rsidR="00550ECF" w:rsidRDefault="003F4EEB">
      <w:pPr>
        <w:pStyle w:val="FirstParagraph"/>
      </w:pPr>
      <w:r>
        <w:t>Screenshots of GitHub project structure for both repos: Rails back-end and Expo React Native front-end (re. Section )</w:t>
      </w:r>
    </w:p>
    <w:p w:rsidR="00550ECF" w:rsidRDefault="003F4EEB">
      <w:pPr>
        <w:pStyle w:val="CaptionedFigure"/>
      </w:pPr>
      <w:r>
        <w:rPr>
          <w:noProof/>
        </w:rPr>
        <w:drawing>
          <wp:inline distT="0" distB="0" distL="0" distR="0">
            <wp:extent cx="5334000" cy="3885126"/>
            <wp:effectExtent l="0" t="0" r="0" b="0"/>
            <wp:docPr id="318" name="Picture" descr="rails project structure.png"/>
            <wp:cNvGraphicFramePr/>
            <a:graphic xmlns:a="http://schemas.openxmlformats.org/drawingml/2006/main">
              <a:graphicData uri="http://schemas.openxmlformats.org/drawingml/2006/picture">
                <pic:pic xmlns:pic="http://schemas.openxmlformats.org/drawingml/2006/picture">
                  <pic:nvPicPr>
                    <pic:cNvPr id="319" name="Picture" descr="../../Zettlr_Images/rails%20project%20structure.png"/>
                    <pic:cNvPicPr>
                      <a:picLocks noChangeAspect="1" noChangeArrowheads="1"/>
                    </pic:cNvPicPr>
                  </pic:nvPicPr>
                  <pic:blipFill>
                    <a:blip r:embed="rId113"/>
                    <a:stretch>
                      <a:fillRect/>
                    </a:stretch>
                  </pic:blipFill>
                  <pic:spPr bwMode="auto">
                    <a:xfrm>
                      <a:off x="0" y="0"/>
                      <a:ext cx="5334000" cy="3885126"/>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771117"/>
            <wp:effectExtent l="0" t="0" r="0" b="0"/>
            <wp:docPr id="321" name="Picture" descr="expo project structure.png"/>
            <wp:cNvGraphicFramePr/>
            <a:graphic xmlns:a="http://schemas.openxmlformats.org/drawingml/2006/main">
              <a:graphicData uri="http://schemas.openxmlformats.org/drawingml/2006/picture">
                <pic:pic xmlns:pic="http://schemas.openxmlformats.org/drawingml/2006/picture">
                  <pic:nvPicPr>
                    <pic:cNvPr id="322" name="Picture" descr="../../Zettlr_Images/expo%20project%20structure.png"/>
                    <pic:cNvPicPr>
                      <a:picLocks noChangeAspect="1" noChangeArrowheads="1"/>
                    </pic:cNvPicPr>
                  </pic:nvPicPr>
                  <pic:blipFill>
                    <a:blip r:embed="rId114"/>
                    <a:stretch>
                      <a:fillRect/>
                    </a:stretch>
                  </pic:blipFill>
                  <pic:spPr bwMode="auto">
                    <a:xfrm>
                      <a:off x="0" y="0"/>
                      <a:ext cx="5334000" cy="2771117"/>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2" w:name="appendix-22"/>
      <w:bookmarkEnd w:id="259"/>
      <w:r>
        <w:br w:type="page"/>
      </w:r>
    </w:p>
    <w:p w:rsidR="00550ECF" w:rsidRDefault="003F4EEB">
      <w:pPr>
        <w:pStyle w:val="Heading3"/>
      </w:pPr>
      <w:bookmarkStart w:id="263" w:name="_Appendix_22"/>
      <w:bookmarkStart w:id="264" w:name="_Toc108378915"/>
      <w:bookmarkEnd w:id="263"/>
      <w:r>
        <w:lastRenderedPageBreak/>
        <w:t>Appendix 22</w:t>
      </w:r>
      <w:bookmarkEnd w:id="264"/>
    </w:p>
    <w:p w:rsidR="00550ECF" w:rsidRDefault="003F4EEB">
      <w:pPr>
        <w:pStyle w:val="FirstParagraph"/>
      </w:pPr>
      <w:r>
        <w:t xml:space="preserve">Screenshot of React Native code, </w:t>
      </w:r>
      <w:r w:rsidR="00C527EB">
        <w:t>showing</w:t>
      </w:r>
      <w:r>
        <w:t xml:space="preserve"> a Redux Action (re. Section )</w:t>
      </w:r>
    </w:p>
    <w:p w:rsidR="00550ECF" w:rsidRDefault="003F4EEB">
      <w:pPr>
        <w:pStyle w:val="CaptionedFigure"/>
      </w:pPr>
      <w:r>
        <w:rPr>
          <w:noProof/>
        </w:rPr>
        <w:drawing>
          <wp:inline distT="0" distB="0" distL="0" distR="0">
            <wp:extent cx="5334000" cy="6847862"/>
            <wp:effectExtent l="0" t="0" r="0" b="0"/>
            <wp:docPr id="325" name="Picture" descr="code redux veg action.png"/>
            <wp:cNvGraphicFramePr/>
            <a:graphic xmlns:a="http://schemas.openxmlformats.org/drawingml/2006/main">
              <a:graphicData uri="http://schemas.openxmlformats.org/drawingml/2006/picture">
                <pic:pic xmlns:pic="http://schemas.openxmlformats.org/drawingml/2006/picture">
                  <pic:nvPicPr>
                    <pic:cNvPr id="326" name="Picture" descr="../../Zettlr_Images/code%20redux%20veg%20action.png"/>
                    <pic:cNvPicPr>
                      <a:picLocks noChangeAspect="1" noChangeArrowheads="1"/>
                    </pic:cNvPicPr>
                  </pic:nvPicPr>
                  <pic:blipFill>
                    <a:blip r:embed="rId115"/>
                    <a:stretch>
                      <a:fillRect/>
                    </a:stretch>
                  </pic:blipFill>
                  <pic:spPr bwMode="auto">
                    <a:xfrm>
                      <a:off x="0" y="0"/>
                      <a:ext cx="5334000" cy="6847862"/>
                    </a:xfrm>
                    <a:prstGeom prst="rect">
                      <a:avLst/>
                    </a:prstGeom>
                    <a:noFill/>
                    <a:ln w="9525">
                      <a:noFill/>
                      <a:headEnd/>
                      <a:tailEnd/>
                    </a:ln>
                  </pic:spPr>
                </pic:pic>
              </a:graphicData>
            </a:graphic>
          </wp:inline>
        </w:drawing>
      </w:r>
    </w:p>
    <w:p w:rsidR="00550ECF" w:rsidRDefault="003F4EEB">
      <w:pPr>
        <w:pStyle w:val="BodyText"/>
      </w:pPr>
      <w:r>
        <w:t>For the EMA, add screenshot of configuration code which Seeds the database</w:t>
      </w:r>
    </w:p>
    <w:p w:rsidR="00615D08" w:rsidRDefault="00615D08">
      <w:pPr>
        <w:rPr>
          <w:rFonts w:asciiTheme="majorHAnsi" w:eastAsiaTheme="majorEastAsia" w:hAnsiTheme="majorHAnsi" w:cstheme="majorBidi"/>
          <w:b/>
          <w:bCs/>
          <w:color w:val="4F81BD" w:themeColor="accent1"/>
        </w:rPr>
      </w:pPr>
      <w:bookmarkStart w:id="265" w:name="appendix-23"/>
      <w:bookmarkEnd w:id="262"/>
      <w:r>
        <w:br w:type="page"/>
      </w:r>
    </w:p>
    <w:p w:rsidR="00F5085E" w:rsidRDefault="00F5085E" w:rsidP="00F5085E">
      <w:pPr>
        <w:pStyle w:val="Heading3"/>
      </w:pPr>
      <w:bookmarkStart w:id="266" w:name="_Appendix_23"/>
      <w:bookmarkStart w:id="267" w:name="_Toc108378916"/>
      <w:bookmarkEnd w:id="266"/>
      <w:r>
        <w:lastRenderedPageBreak/>
        <w:t>Appendix 23</w:t>
      </w:r>
      <w:bookmarkEnd w:id="267"/>
    </w:p>
    <w:p w:rsidR="00F5085E" w:rsidRDefault="00F5085E" w:rsidP="00F5085E">
      <w:pPr>
        <w:pStyle w:val="FirstParagraph"/>
      </w:pPr>
      <w:r>
        <w:t>Stakeholder feedback from the MVP (re. Section)</w:t>
      </w:r>
    </w:p>
    <w:tbl>
      <w:tblPr>
        <w:tblStyle w:val="Table"/>
        <w:tblW w:w="5000" w:type="pct"/>
        <w:tblLook w:val="0020" w:firstRow="1" w:lastRow="0" w:firstColumn="0" w:lastColumn="0" w:noHBand="0" w:noVBand="0"/>
      </w:tblPr>
      <w:tblGrid>
        <w:gridCol w:w="934"/>
        <w:gridCol w:w="9146"/>
      </w:tblGrid>
      <w:tr w:rsidR="00F5085E" w:rsidTr="00DF0F47">
        <w:trPr>
          <w:cnfStyle w:val="100000000000" w:firstRow="1" w:lastRow="0" w:firstColumn="0" w:lastColumn="0" w:oddVBand="0" w:evenVBand="0" w:oddHBand="0" w:evenHBand="0" w:firstRowFirstColumn="0" w:firstRowLastColumn="0" w:lastRowFirstColumn="0" w:lastRowLastColumn="0"/>
          <w:tblHeader/>
        </w:trPr>
        <w:tc>
          <w:tcPr>
            <w:tcW w:w="0" w:type="auto"/>
          </w:tcPr>
          <w:p w:rsidR="00F5085E" w:rsidRDefault="00F5085E" w:rsidP="00DF0F47">
            <w:pPr>
              <w:pStyle w:val="Compact"/>
            </w:pPr>
            <w:r>
              <w:t>Person</w:t>
            </w:r>
          </w:p>
        </w:tc>
        <w:tc>
          <w:tcPr>
            <w:tcW w:w="0" w:type="auto"/>
          </w:tcPr>
          <w:p w:rsidR="00F5085E" w:rsidRDefault="00F5085E" w:rsidP="00DF0F47">
            <w:pPr>
              <w:pStyle w:val="Compact"/>
            </w:pPr>
            <w:r>
              <w:t>Feedback</w:t>
            </w:r>
          </w:p>
        </w:tc>
      </w:tr>
      <w:tr w:rsidR="00F5085E" w:rsidTr="00DF0F47">
        <w:tc>
          <w:tcPr>
            <w:tcW w:w="0" w:type="auto"/>
          </w:tcPr>
          <w:p w:rsidR="00F5085E" w:rsidRDefault="00F5085E" w:rsidP="00DF0F47">
            <w:pPr>
              <w:pStyle w:val="Compact"/>
            </w:pPr>
            <w:r>
              <w:t>SC</w:t>
            </w:r>
          </w:p>
        </w:tc>
        <w:tc>
          <w:tcPr>
            <w:tcW w:w="0" w:type="auto"/>
          </w:tcPr>
          <w:p w:rsidR="00F5085E" w:rsidRDefault="00F5085E" w:rsidP="00DF0F47">
            <w:pPr>
              <w:pStyle w:val="Compact"/>
            </w:pPr>
            <w:r>
              <w:t>I didn’t think the “Welcome” Page had enough on it - wasn’t that “welcoming” if you know what I mean - a few more veggie graphics &amp; perhaps some encouraging words for those just starting out on allotment ownership…?!? I also thought the vegetable graphics all looked the same too &amp; would be good if they were veggie specific - possibility of any extra?! “Top Tips” for creating excellent compost area … how to build your own shed …. Maybe links to other useful sites - e.g. RHS ….</w:t>
            </w:r>
          </w:p>
        </w:tc>
      </w:tr>
      <w:tr w:rsidR="00F5085E" w:rsidTr="00DF0F47">
        <w:tc>
          <w:tcPr>
            <w:tcW w:w="0" w:type="auto"/>
          </w:tcPr>
          <w:p w:rsidR="00F5085E" w:rsidRDefault="00F5085E" w:rsidP="00DF0F47">
            <w:pPr>
              <w:pStyle w:val="Compact"/>
            </w:pPr>
            <w:r>
              <w:t>HC</w:t>
            </w:r>
          </w:p>
        </w:tc>
        <w:tc>
          <w:tcPr>
            <w:tcW w:w="0" w:type="auto"/>
          </w:tcPr>
          <w:p w:rsidR="00F5085E" w:rsidRDefault="00F5085E" w:rsidP="00DF0F47">
            <w:pPr>
              <w:pStyle w:val="Compact"/>
            </w:pPr>
            <w:r>
              <w:t>the functionality looks like it’s already really good! I feel like it is mainly visual stuff that I would edit, so as you said maybe make it less white and greener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rsidR="00F5085E" w:rsidTr="00DF0F47">
        <w:tc>
          <w:tcPr>
            <w:tcW w:w="0" w:type="auto"/>
          </w:tcPr>
          <w:p w:rsidR="00F5085E" w:rsidRDefault="00F5085E" w:rsidP="00DF0F47">
            <w:pPr>
              <w:pStyle w:val="Compact"/>
            </w:pPr>
            <w:r>
              <w:t>PM</w:t>
            </w:r>
          </w:p>
        </w:tc>
        <w:tc>
          <w:tcPr>
            <w:tcW w:w="0" w:type="auto"/>
          </w:tcPr>
          <w:p w:rsidR="00F5085E" w:rsidRDefault="00F5085E" w:rsidP="00DF0F47">
            <w:pPr>
              <w:pStyle w:val="Compact"/>
            </w:pPr>
            <w:r>
              <w:t>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 ‘look ahead’ and see what’s coming up in terms of planting or harvesting - Can you view vegetables before adding them to the plot? Maybe recommendations on what to plant? - Pictures of the different veg for those of us who have no idea what Swiss chard looks like - Ability to upload photos of each planted veg maybe?!</w:t>
            </w:r>
          </w:p>
        </w:tc>
      </w:tr>
      <w:tr w:rsidR="00F5085E" w:rsidTr="00DF0F47">
        <w:tc>
          <w:tcPr>
            <w:tcW w:w="0" w:type="auto"/>
          </w:tcPr>
          <w:p w:rsidR="00F5085E" w:rsidRDefault="00F5085E" w:rsidP="00DF0F47">
            <w:pPr>
              <w:pStyle w:val="Compact"/>
            </w:pPr>
            <w:r>
              <w:t>FC</w:t>
            </w:r>
          </w:p>
        </w:tc>
        <w:tc>
          <w:tcPr>
            <w:tcW w:w="0" w:type="auto"/>
          </w:tcPr>
          <w:p w:rsidR="00F5085E" w:rsidRDefault="00F5085E" w:rsidP="00DF0F47">
            <w:pPr>
              <w:pStyle w:val="Compact"/>
            </w:pPr>
            <w:r>
              <w:t>It’s amazing, well done. Couple of notes: - Do you need a ‘Sign in’ button as well as a ‘Sign up’ button after an account has been made or are you assuming you always remain signed in? If not, you could make the Welcome page more personal? So, it says ‘Welcome Harriet’ if they add their first name. - Need a plus sign to show where you can add vegetables to the plot page. - Need a plus sign on timetable or do you click on ‘seed’ to add a date? - Where will the ‘frost dates’ appear? Will it be on the timeline- can you use a frost icon for this?</w:t>
            </w:r>
          </w:p>
        </w:tc>
      </w:tr>
      <w:tr w:rsidR="00F5085E" w:rsidTr="00DF0F47">
        <w:tc>
          <w:tcPr>
            <w:tcW w:w="0" w:type="auto"/>
          </w:tcPr>
          <w:p w:rsidR="00F5085E" w:rsidRDefault="00F5085E" w:rsidP="00DF0F47">
            <w:pPr>
              <w:pStyle w:val="Compact"/>
            </w:pPr>
            <w:r>
              <w:t>JO</w:t>
            </w:r>
          </w:p>
        </w:tc>
        <w:tc>
          <w:tcPr>
            <w:tcW w:w="0" w:type="auto"/>
          </w:tcPr>
          <w:p w:rsidR="00F5085E" w:rsidRDefault="00F5085E" w:rsidP="00DF0F47">
            <w:pPr>
              <w:pStyle w:val="Compact"/>
            </w:pPr>
            <w:r>
              <w:t>-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navigation bar, I expected to be taken back to respective home pages, not the screen where I had last visited (e.g. veg description)</w:t>
            </w:r>
          </w:p>
        </w:tc>
      </w:tr>
    </w:tbl>
    <w:p w:rsidR="00F5085E" w:rsidRDefault="00F5085E" w:rsidP="00F5085E">
      <w:pPr>
        <w:pStyle w:val="Heading3"/>
      </w:pPr>
    </w:p>
    <w:p w:rsidR="00F5085E" w:rsidRDefault="00F5085E">
      <w:pPr>
        <w:rPr>
          <w:rFonts w:asciiTheme="majorHAnsi" w:eastAsiaTheme="majorEastAsia" w:hAnsiTheme="majorHAnsi" w:cstheme="majorBidi"/>
          <w:b/>
          <w:bCs/>
          <w:color w:val="4F81BD" w:themeColor="accent1"/>
        </w:rPr>
      </w:pPr>
      <w:r>
        <w:br w:type="page"/>
      </w:r>
    </w:p>
    <w:p w:rsidR="00550ECF" w:rsidRDefault="003F4EEB">
      <w:pPr>
        <w:pStyle w:val="Heading3"/>
      </w:pPr>
      <w:bookmarkStart w:id="268" w:name="_Appendix_24_1"/>
      <w:bookmarkStart w:id="269" w:name="_Toc108378917"/>
      <w:bookmarkEnd w:id="268"/>
      <w:r>
        <w:lastRenderedPageBreak/>
        <w:t>Appendix 2</w:t>
      </w:r>
      <w:r w:rsidR="00F5085E">
        <w:t>4</w:t>
      </w:r>
      <w:bookmarkEnd w:id="269"/>
    </w:p>
    <w:p w:rsidR="00550ECF" w:rsidRDefault="003F4EEB">
      <w:pPr>
        <w:pStyle w:val="FirstParagraph"/>
      </w:pPr>
      <w:r>
        <w:t>Reflection and analysis of tools used in the project (re. Section )</w:t>
      </w:r>
    </w:p>
    <w:p w:rsidR="00550ECF" w:rsidRDefault="003F4EEB">
      <w:pPr>
        <w:pStyle w:val="BodyText"/>
      </w:pPr>
      <w:r>
        <w:t xml:space="preserve">I am using Zotero as a reference manager and I have got better at saving </w:t>
      </w:r>
      <w:r w:rsidR="00BD1E1D">
        <w:t>a</w:t>
      </w:r>
      <w:r>
        <w:t xml:space="preserve"> reference to Zotero straight away from the browser plug in, and then writing up in the journal my days learning. However, I would have benefitted from adding reference specific notes at the time of saving, </w:t>
      </w:r>
      <w:r w:rsidR="00C527EB">
        <w:t>because</w:t>
      </w:r>
      <w:r>
        <w:t xml:space="preserve"> I has been hard to remember exactly what </w:t>
      </w:r>
      <w:r w:rsidR="00C527EB">
        <w:t>content</w:t>
      </w:r>
      <w:r>
        <w:t xml:space="preserve"> was used in a reference for a particular task when it has come to writing up TMAs. Learning the PROMPT (ref) method has helped me to </w:t>
      </w:r>
      <w:r w:rsidR="00C527EB">
        <w:t>critically</w:t>
      </w:r>
      <w:r>
        <w:t xml:space="preserve"> evaluate references, something that I need to continue to work on before the EMA. </w:t>
      </w:r>
      <w:r w:rsidR="00C527EB">
        <w:t>Alongside</w:t>
      </w:r>
      <w:r>
        <w:t xml:space="preserve"> papers and official documentation, the project has extremely benefited from Stack Overflow posts. When I have been stuck on a particular problem, the majority of time Stack Overflow has a post discussing something similar. (Appendix xx)</w:t>
      </w:r>
    </w:p>
    <w:p w:rsidR="00550ECF" w:rsidRDefault="003F4EEB">
      <w:pPr>
        <w:pStyle w:val="BodyText"/>
      </w:pPr>
      <w:r>
        <w:t>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116">
        <w:r>
          <w:rPr>
            <w:rStyle w:val="Hyperlink"/>
          </w:rPr>
          <w:t>ref</w:t>
        </w:r>
      </w:hyperlink>
      <w:r>
        <w:t xml:space="preserve">) the body and responses were relatively straight forward. Postman also provides automatic documentation of the requests, and therefore API, which will be used </w:t>
      </w:r>
      <w:r w:rsidR="00BD1E1D">
        <w:t>a</w:t>
      </w:r>
      <w:r>
        <w:t xml:space="preserve"> way of evidencing work done. The API is also a successful interface, and I like how the front-end and back-end are completely </w:t>
      </w:r>
      <w:r w:rsidR="00C527EB">
        <w:t>separated</w:t>
      </w:r>
      <w:r>
        <w:t xml:space="preserve">. This gives me more piece of mind when I am working on a piece of code, that changes are in isolation. </w:t>
      </w:r>
      <w:r w:rsidR="00C527EB">
        <w:t>Additionally</w:t>
      </w:r>
      <w:r>
        <w:t xml:space="preserve">, </w:t>
      </w:r>
      <w:r w:rsidR="00C527EB">
        <w:t>because</w:t>
      </w:r>
      <w:r>
        <w:t xml:space="preserve"> I have experience in Rails, I found it quite quick and straight forward to get the API up and working. Allowing me to focus more time on the front-end.</w:t>
      </w:r>
    </w:p>
    <w:p w:rsidR="00550ECF" w:rsidRDefault="003F4EEB">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w:t>
      </w:r>
      <w:r w:rsidR="00C527EB">
        <w:t>deciding</w:t>
      </w:r>
      <w:r>
        <w:t xml:space="preserve"> scope. Although I have used my Project Journal increasingly more, stating what I have done each session, I have been using GitHub story cards more.</w:t>
      </w:r>
    </w:p>
    <w:p w:rsidR="00550ECF" w:rsidRDefault="003F4EEB">
      <w:pPr>
        <w:pStyle w:val="BodyText"/>
      </w:pPr>
      <w:r>
        <w:t xml:space="preserve">GitHub has been an </w:t>
      </w:r>
      <w:r w:rsidR="00C527EB">
        <w:t>invaluable</w:t>
      </w:r>
      <w:r>
        <w:t xml:space="preserve"> tool for this project. Each sub-task has </w:t>
      </w:r>
      <w:r w:rsidR="00C527EB">
        <w:t>an</w:t>
      </w:r>
      <w:r>
        <w:t xml:space="preserve"> individual card, where I have been able to add notes, images, tables etc, all in markdown so they can be copy and pasted directly into my word processor, Zettlr. This has and pulling in information for the TMAs </w:t>
      </w:r>
      <w:r w:rsidR="00BD1E1D">
        <w:t>straighter</w:t>
      </w:r>
      <w:r>
        <w:t xml:space="preserve"> forward. The project board with column: Todo, doing and done makes it easy to see the current and upcoming state of work. Card can be moved, and therefore </w:t>
      </w:r>
      <w:r w:rsidR="00C527EB">
        <w:t>prioritised</w:t>
      </w:r>
      <w:r>
        <w:t xml:space="preserve"> easily, as well as grouped into “Milestones”. In my WaterScrumFall process, these have acted like stages. (appendix 30) Finally, cards can have labels, which has been useful when assigning sizes to cards, as these can be filtered easily. However, the card almost </w:t>
      </w:r>
      <w:r w:rsidR="00BD1E1D">
        <w:t>makes</w:t>
      </w:r>
      <w:r>
        <w:t xml:space="preserve"> it too easy, and it can get a little unorganised. For the final few months, I will try an maintain the journal better and organise the information I add to cards better. I have also used GitHub to version control my TMAs acts as a </w:t>
      </w:r>
      <w:r w:rsidR="00BD1E1D">
        <w:t>backup</w:t>
      </w:r>
      <w:r>
        <w:t>.</w:t>
      </w:r>
    </w:p>
    <w:p w:rsidR="00615D08" w:rsidRDefault="003171E7">
      <w:pPr>
        <w:rPr>
          <w:rFonts w:asciiTheme="majorHAnsi" w:eastAsiaTheme="majorEastAsia" w:hAnsiTheme="majorHAnsi" w:cstheme="majorBidi"/>
          <w:b/>
          <w:bCs/>
          <w:color w:val="4F81BD" w:themeColor="accent1"/>
        </w:rPr>
      </w:pPr>
      <w:bookmarkStart w:id="270" w:name="appendix-24"/>
      <w:bookmarkEnd w:id="265"/>
      <w:r>
        <w:t xml:space="preserve">Lucid Chart (Lucid, no date) was easy to use, and provided in built mobile components. Drawings could then be replicated and small changes made. </w:t>
      </w:r>
      <w:r w:rsidR="00873029">
        <w:t xml:space="preserve">As React Native is a component language, the mock-up elements map quite closely to what the code components would be. For example, “screens” are the other most component, with smaller “child” components such as lists, and list elements. </w:t>
      </w:r>
      <w:r w:rsidR="00615D08">
        <w:br w:type="page"/>
      </w:r>
    </w:p>
    <w:p w:rsidR="00550ECF" w:rsidRDefault="003F4EEB">
      <w:pPr>
        <w:pStyle w:val="Heading3"/>
      </w:pPr>
      <w:bookmarkStart w:id="271" w:name="_Appendix_24"/>
      <w:bookmarkStart w:id="272" w:name="appendix-25"/>
      <w:bookmarkStart w:id="273" w:name="_Appendix_25"/>
      <w:bookmarkStart w:id="274" w:name="_Toc108378918"/>
      <w:bookmarkEnd w:id="270"/>
      <w:bookmarkEnd w:id="271"/>
      <w:bookmarkEnd w:id="273"/>
      <w:r>
        <w:lastRenderedPageBreak/>
        <w:t>Appendix 2</w:t>
      </w:r>
      <w:r w:rsidR="00F5085E">
        <w:t>5</w:t>
      </w:r>
      <w:bookmarkEnd w:id="274"/>
    </w:p>
    <w:p w:rsidR="00550ECF" w:rsidRDefault="003F4EEB">
      <w:pPr>
        <w:pStyle w:val="FirstParagraph"/>
      </w:pPr>
      <w:r>
        <w:t>Project Journal (re. Section )</w:t>
      </w:r>
    </w:p>
    <w:p w:rsidR="00550ECF" w:rsidRDefault="003F4EEB">
      <w:pPr>
        <w:pStyle w:val="BodyText"/>
      </w:pPr>
      <w:r>
        <w:t xml:space="preserve"> </w:t>
      </w:r>
      <w:r>
        <w:rPr>
          <w:noProof/>
        </w:rPr>
        <w:drawing>
          <wp:inline distT="0" distB="0" distL="0" distR="0">
            <wp:extent cx="6258394" cy="3770027"/>
            <wp:effectExtent l="0" t="0" r="0" b="0"/>
            <wp:docPr id="335" name="Picture" descr="journal2.png"/>
            <wp:cNvGraphicFramePr/>
            <a:graphic xmlns:a="http://schemas.openxmlformats.org/drawingml/2006/main">
              <a:graphicData uri="http://schemas.openxmlformats.org/drawingml/2006/picture">
                <pic:pic xmlns:pic="http://schemas.openxmlformats.org/drawingml/2006/picture">
                  <pic:nvPicPr>
                    <pic:cNvPr id="336" name="Picture" descr="../../Zettlr_Images/journal2.png"/>
                    <pic:cNvPicPr>
                      <a:picLocks noChangeAspect="1" noChangeArrowheads="1"/>
                    </pic:cNvPicPr>
                  </pic:nvPicPr>
                  <pic:blipFill>
                    <a:blip r:embed="rId117"/>
                    <a:stretch>
                      <a:fillRect/>
                    </a:stretch>
                  </pic:blipFill>
                  <pic:spPr bwMode="auto">
                    <a:xfrm>
                      <a:off x="0" y="0"/>
                      <a:ext cx="6307032" cy="3799326"/>
                    </a:xfrm>
                    <a:prstGeom prst="rect">
                      <a:avLst/>
                    </a:prstGeom>
                    <a:noFill/>
                    <a:ln w="9525">
                      <a:noFill/>
                      <a:headEnd/>
                      <a:tailEnd/>
                    </a:ln>
                  </pic:spPr>
                </pic:pic>
              </a:graphicData>
            </a:graphic>
          </wp:inline>
        </w:drawing>
      </w:r>
      <w:r>
        <w:t xml:space="preserve"> </w:t>
      </w:r>
      <w:r>
        <w:rPr>
          <w:noProof/>
        </w:rPr>
        <w:drawing>
          <wp:inline distT="0" distB="0" distL="0" distR="0">
            <wp:extent cx="6318354" cy="3147934"/>
            <wp:effectExtent l="0" t="0" r="0" b="0"/>
            <wp:docPr id="338" name="Picture" descr="journal3.png"/>
            <wp:cNvGraphicFramePr/>
            <a:graphic xmlns:a="http://schemas.openxmlformats.org/drawingml/2006/main">
              <a:graphicData uri="http://schemas.openxmlformats.org/drawingml/2006/picture">
                <pic:pic xmlns:pic="http://schemas.openxmlformats.org/drawingml/2006/picture">
                  <pic:nvPicPr>
                    <pic:cNvPr id="339" name="Picture" descr="../../Zettlr_Images/journal3.png"/>
                    <pic:cNvPicPr>
                      <a:picLocks noChangeAspect="1" noChangeArrowheads="1"/>
                    </pic:cNvPicPr>
                  </pic:nvPicPr>
                  <pic:blipFill>
                    <a:blip r:embed="rId118"/>
                    <a:stretch>
                      <a:fillRect/>
                    </a:stretch>
                  </pic:blipFill>
                  <pic:spPr bwMode="auto">
                    <a:xfrm>
                      <a:off x="0" y="0"/>
                      <a:ext cx="6362537" cy="3169947"/>
                    </a:xfrm>
                    <a:prstGeom prst="rect">
                      <a:avLst/>
                    </a:prstGeom>
                    <a:noFill/>
                    <a:ln w="9525">
                      <a:noFill/>
                      <a:headEnd/>
                      <a:tailEnd/>
                    </a:ln>
                  </pic:spPr>
                </pic:pic>
              </a:graphicData>
            </a:graphic>
          </wp:inline>
        </w:drawing>
      </w:r>
    </w:p>
    <w:p w:rsidR="00454C7E" w:rsidRDefault="00454C7E" w:rsidP="00454C7E">
      <w:pPr>
        <w:rPr>
          <w:rFonts w:asciiTheme="majorHAnsi" w:eastAsiaTheme="majorEastAsia" w:hAnsiTheme="majorHAnsi" w:cstheme="majorBidi"/>
          <w:b/>
          <w:bCs/>
          <w:color w:val="4F81BD" w:themeColor="accent1"/>
        </w:rPr>
      </w:pPr>
      <w:bookmarkStart w:id="275" w:name="appendix-26"/>
      <w:bookmarkEnd w:id="272"/>
      <w:r>
        <w:br w:type="page"/>
      </w:r>
    </w:p>
    <w:p w:rsidR="00550ECF" w:rsidRDefault="003F4EEB">
      <w:pPr>
        <w:pStyle w:val="Heading3"/>
      </w:pPr>
      <w:bookmarkStart w:id="276" w:name="_Appendix_26"/>
      <w:bookmarkStart w:id="277" w:name="_Toc108378919"/>
      <w:bookmarkEnd w:id="276"/>
      <w:r>
        <w:lastRenderedPageBreak/>
        <w:t>Appendix 26</w:t>
      </w:r>
      <w:bookmarkEnd w:id="277"/>
    </w:p>
    <w:p w:rsidR="00550ECF" w:rsidRDefault="003F4EEB">
      <w:pPr>
        <w:pStyle w:val="FirstParagraph"/>
      </w:pPr>
      <w:r>
        <w:t>Critical review of how I have tackled the project (LO5) (re. Section )</w:t>
      </w:r>
    </w:p>
    <w:p w:rsidR="00550ECF" w:rsidRDefault="003F4EEB">
      <w:pPr>
        <w:pStyle w:val="Compact"/>
        <w:numPr>
          <w:ilvl w:val="0"/>
          <w:numId w:val="9"/>
        </w:numPr>
      </w:pPr>
      <w:r>
        <w:t xml:space="preserve">good start with </w:t>
      </w:r>
      <w:r w:rsidR="00BD1E1D">
        <w:t>the</w:t>
      </w:r>
      <w:r>
        <w:t xml:space="preserve"> idea, some research, </w:t>
      </w:r>
      <w:r w:rsidR="00C527EB">
        <w:t>questionnaire</w:t>
      </w:r>
      <w:r>
        <w:t>, requirements</w:t>
      </w:r>
    </w:p>
    <w:p w:rsidR="00550ECF" w:rsidRDefault="003F4EEB">
      <w:pPr>
        <w:pStyle w:val="Compact"/>
        <w:numPr>
          <w:ilvl w:val="0"/>
          <w:numId w:val="9"/>
        </w:numPr>
      </w:pPr>
      <w:r>
        <w:t>got lots of requirements as inspired from everyone saying this would be so great and useful</w:t>
      </w:r>
    </w:p>
    <w:p w:rsidR="00550ECF" w:rsidRDefault="003F4EEB">
      <w:pPr>
        <w:pStyle w:val="Compact"/>
        <w:numPr>
          <w:ilvl w:val="0"/>
          <w:numId w:val="9"/>
        </w:numPr>
      </w:pPr>
      <w:r>
        <w:t>also hoped to base equally off tm352 and tm354, with containerisation and cloud deployment</w:t>
      </w:r>
    </w:p>
    <w:p w:rsidR="00550ECF" w:rsidRDefault="003F4EEB">
      <w:pPr>
        <w:pStyle w:val="Compact"/>
        <w:numPr>
          <w:ilvl w:val="0"/>
          <w:numId w:val="9"/>
        </w:numPr>
      </w:pPr>
      <w:r>
        <w:t xml:space="preserve">jumped in building too quickly in </w:t>
      </w:r>
      <w:r w:rsidR="00C527EB">
        <w:t>an</w:t>
      </w:r>
      <w:r>
        <w:t xml:space="preserve"> agile way</w:t>
      </w:r>
    </w:p>
    <w:p w:rsidR="00550ECF" w:rsidRDefault="003F4EEB">
      <w:pPr>
        <w:pStyle w:val="Compact"/>
        <w:numPr>
          <w:ilvl w:val="0"/>
          <w:numId w:val="9"/>
        </w:numPr>
      </w:pPr>
      <w:r>
        <w:t xml:space="preserve">tma01 came around very quick and I started to panic as I </w:t>
      </w:r>
      <w:r w:rsidR="00C527EB">
        <w:t>didn’t</w:t>
      </w:r>
      <w:r>
        <w:t xml:space="preserve"> have much structure, and felt out of control</w:t>
      </w:r>
    </w:p>
    <w:p w:rsidR="00550ECF" w:rsidRDefault="003F4EEB">
      <w:pPr>
        <w:pStyle w:val="Compact"/>
        <w:numPr>
          <w:ilvl w:val="0"/>
          <w:numId w:val="9"/>
        </w:numPr>
      </w:pPr>
      <w:r>
        <w:t xml:space="preserve">almost started again after tma01, following TM354 very </w:t>
      </w:r>
      <w:r w:rsidR="00C527EB">
        <w:t>strictly</w:t>
      </w:r>
      <w:r>
        <w:t>, and dropped tm352 apart from the odd ref</w:t>
      </w:r>
    </w:p>
    <w:p w:rsidR="00550ECF" w:rsidRDefault="003F4EEB">
      <w:pPr>
        <w:pStyle w:val="Compact"/>
        <w:numPr>
          <w:ilvl w:val="0"/>
          <w:numId w:val="9"/>
        </w:numPr>
      </w:pPr>
      <w:r>
        <w:t>also changed to waterfall</w:t>
      </w:r>
    </w:p>
    <w:p w:rsidR="00550ECF" w:rsidRDefault="003F4EEB">
      <w:pPr>
        <w:pStyle w:val="Compact"/>
        <w:numPr>
          <w:ilvl w:val="0"/>
          <w:numId w:val="9"/>
        </w:numPr>
      </w:pPr>
      <w:r>
        <w:t xml:space="preserve">since that, been much better at planning, workload, knowing </w:t>
      </w:r>
      <w:r w:rsidR="00C527EB">
        <w:t>what’s</w:t>
      </w:r>
      <w:r>
        <w:t xml:space="preserve"> coming up, what i need to work on next</w:t>
      </w:r>
    </w:p>
    <w:p w:rsidR="00550ECF" w:rsidRDefault="00C527EB">
      <w:pPr>
        <w:pStyle w:val="Compact"/>
        <w:numPr>
          <w:ilvl w:val="0"/>
          <w:numId w:val="9"/>
        </w:numPr>
      </w:pPr>
      <w:r>
        <w:t>Gantt</w:t>
      </w:r>
      <w:r w:rsidR="003F4EEB">
        <w:t xml:space="preserve"> chart also good for an overview</w:t>
      </w:r>
    </w:p>
    <w:p w:rsidR="00550ECF" w:rsidRDefault="003F4EEB">
      <w:pPr>
        <w:pStyle w:val="Compact"/>
        <w:numPr>
          <w:ilvl w:val="0"/>
          <w:numId w:val="9"/>
        </w:numPr>
      </w:pPr>
      <w:r>
        <w:t xml:space="preserve">with critical start dates </w:t>
      </w:r>
      <w:r w:rsidR="00C527EB">
        <w:t>guessing</w:t>
      </w:r>
      <w:r>
        <w:t xml:space="preserve"> how long each feature would take</w:t>
      </w:r>
    </w:p>
    <w:p w:rsidR="00550ECF" w:rsidRDefault="003F4EEB">
      <w:pPr>
        <w:pStyle w:val="Compact"/>
        <w:numPr>
          <w:ilvl w:val="0"/>
          <w:numId w:val="9"/>
        </w:numPr>
      </w:pPr>
      <w:r>
        <w:t xml:space="preserve">reduced scope meant i could imagine the finished </w:t>
      </w:r>
      <w:r w:rsidR="00C527EB">
        <w:t>project</w:t>
      </w:r>
      <w:r>
        <w:t xml:space="preserve"> which helped</w:t>
      </w:r>
    </w:p>
    <w:p w:rsidR="00550ECF" w:rsidRDefault="003F4EEB">
      <w:pPr>
        <w:pStyle w:val="Compact"/>
        <w:numPr>
          <w:ilvl w:val="0"/>
          <w:numId w:val="9"/>
        </w:numPr>
      </w:pPr>
      <w:r>
        <w:t>git hub story board/ project/ milestones/cards been savour</w:t>
      </w:r>
    </w:p>
    <w:p w:rsidR="00550ECF" w:rsidRDefault="00C527EB">
      <w:pPr>
        <w:pStyle w:val="Compact"/>
        <w:numPr>
          <w:ilvl w:val="0"/>
          <w:numId w:val="9"/>
        </w:numPr>
      </w:pPr>
      <w:r>
        <w:t>implementation</w:t>
      </w:r>
      <w:r w:rsidR="003F4EEB">
        <w:t xml:space="preserve"> went well </w:t>
      </w:r>
      <w:r>
        <w:t>after</w:t>
      </w:r>
      <w:r w:rsidR="003F4EEB">
        <w:t xml:space="preserve"> all the planning</w:t>
      </w:r>
    </w:p>
    <w:p w:rsidR="00550ECF" w:rsidRDefault="003F4EEB">
      <w:pPr>
        <w:pStyle w:val="Compact"/>
        <w:numPr>
          <w:ilvl w:val="0"/>
          <w:numId w:val="9"/>
        </w:numPr>
      </w:pPr>
      <w:r>
        <w:t xml:space="preserve">glad to have got basic html working, before adding </w:t>
      </w:r>
      <w:r w:rsidR="00C527EB">
        <w:t>UX</w:t>
      </w:r>
    </w:p>
    <w:p w:rsidR="00550ECF" w:rsidRDefault="003F4EEB">
      <w:pPr>
        <w:pStyle w:val="Compact"/>
        <w:numPr>
          <w:ilvl w:val="0"/>
          <w:numId w:val="9"/>
        </w:numPr>
      </w:pPr>
      <w:r>
        <w:t xml:space="preserve">tried adding manually </w:t>
      </w:r>
      <w:r w:rsidR="00C527EB">
        <w:t>CSS</w:t>
      </w:r>
      <w:r>
        <w:t>, but quickly realised that would be too much work</w:t>
      </w:r>
    </w:p>
    <w:p w:rsidR="00550ECF" w:rsidRDefault="003F4EEB">
      <w:pPr>
        <w:pStyle w:val="Compact"/>
        <w:numPr>
          <w:ilvl w:val="0"/>
          <w:numId w:val="9"/>
        </w:numPr>
      </w:pPr>
      <w:r>
        <w:t xml:space="preserve">more reflection after each story, not just in journal but in </w:t>
      </w:r>
      <w:r w:rsidR="00C527EB">
        <w:t>GitHub</w:t>
      </w:r>
      <w:r>
        <w:t xml:space="preserve"> card</w:t>
      </w:r>
    </w:p>
    <w:p w:rsidR="00615D08" w:rsidRDefault="00615D08">
      <w:pPr>
        <w:rPr>
          <w:rFonts w:asciiTheme="majorHAnsi" w:eastAsiaTheme="majorEastAsia" w:hAnsiTheme="majorHAnsi" w:cstheme="majorBidi"/>
          <w:b/>
          <w:bCs/>
          <w:color w:val="4F81BD" w:themeColor="accent1"/>
        </w:rPr>
      </w:pPr>
      <w:bookmarkStart w:id="278" w:name="appendix-27"/>
      <w:bookmarkEnd w:id="275"/>
      <w:r>
        <w:br w:type="page"/>
      </w:r>
    </w:p>
    <w:p w:rsidR="00550ECF" w:rsidRDefault="003F4EEB">
      <w:pPr>
        <w:pStyle w:val="Heading3"/>
      </w:pPr>
      <w:bookmarkStart w:id="279" w:name="_Appendix_27"/>
      <w:bookmarkStart w:id="280" w:name="_Toc108378920"/>
      <w:bookmarkEnd w:id="279"/>
      <w:r>
        <w:lastRenderedPageBreak/>
        <w:t>Appendix 27</w:t>
      </w:r>
      <w:bookmarkEnd w:id="280"/>
    </w:p>
    <w:p w:rsidR="00550ECF" w:rsidRDefault="003F4EEB">
      <w:pPr>
        <w:pStyle w:val="FirstParagraph"/>
      </w:pPr>
      <w:r>
        <w:t>Initial Gantt Chart, created after TMA01 (re. Section )</w:t>
      </w:r>
    </w:p>
    <w:p w:rsidR="00550ECF" w:rsidRDefault="003F4EEB">
      <w:pPr>
        <w:pStyle w:val="CaptionedFigure"/>
      </w:pPr>
      <w:r>
        <w:rPr>
          <w:noProof/>
        </w:rPr>
        <w:drawing>
          <wp:inline distT="0" distB="0" distL="0" distR="0">
            <wp:extent cx="6805534" cy="3612630"/>
            <wp:effectExtent l="0" t="0" r="0" b="0"/>
            <wp:docPr id="343" name="Picture" descr="gantt full.png"/>
            <wp:cNvGraphicFramePr/>
            <a:graphic xmlns:a="http://schemas.openxmlformats.org/drawingml/2006/main">
              <a:graphicData uri="http://schemas.openxmlformats.org/drawingml/2006/picture">
                <pic:pic xmlns:pic="http://schemas.openxmlformats.org/drawingml/2006/picture">
                  <pic:nvPicPr>
                    <pic:cNvPr id="344" name="Picture" descr="../../Zettlr_Images/gantt%20full.png"/>
                    <pic:cNvPicPr>
                      <a:picLocks noChangeAspect="1" noChangeArrowheads="1"/>
                    </pic:cNvPicPr>
                  </pic:nvPicPr>
                  <pic:blipFill>
                    <a:blip r:embed="rId119"/>
                    <a:stretch>
                      <a:fillRect/>
                    </a:stretch>
                  </pic:blipFill>
                  <pic:spPr bwMode="auto">
                    <a:xfrm>
                      <a:off x="0" y="0"/>
                      <a:ext cx="6851986" cy="3637288"/>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81" w:name="appendix-28"/>
      <w:bookmarkEnd w:id="278"/>
      <w:r>
        <w:br w:type="page"/>
      </w:r>
    </w:p>
    <w:p w:rsidR="00550ECF" w:rsidRDefault="003F4EEB">
      <w:pPr>
        <w:pStyle w:val="Heading3"/>
      </w:pPr>
      <w:bookmarkStart w:id="282" w:name="_Appendix_28"/>
      <w:bookmarkStart w:id="283" w:name="_Toc108378921"/>
      <w:bookmarkEnd w:id="282"/>
      <w:r>
        <w:lastRenderedPageBreak/>
        <w:t>Appendix 28</w:t>
      </w:r>
      <w:bookmarkEnd w:id="283"/>
    </w:p>
    <w:p w:rsidR="00550ECF" w:rsidRDefault="003F4EEB">
      <w:pPr>
        <w:pStyle w:val="FirstParagraph"/>
      </w:pPr>
      <w:r>
        <w:t>List of Resources identified prior to TMA03 (re. Section )</w:t>
      </w:r>
    </w:p>
    <w:tbl>
      <w:tblPr>
        <w:tblStyle w:val="Table"/>
        <w:tblW w:w="5000" w:type="pct"/>
        <w:tblLook w:val="0000" w:firstRow="0" w:lastRow="0" w:firstColumn="0" w:lastColumn="0" w:noHBand="0" w:noVBand="0"/>
      </w:tblPr>
      <w:tblGrid>
        <w:gridCol w:w="1582"/>
        <w:gridCol w:w="2435"/>
        <w:gridCol w:w="6063"/>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Stakeholders</w:t>
            </w:r>
          </w:p>
        </w:tc>
        <w:tc>
          <w:tcPr>
            <w:tcW w:w="0" w:type="auto"/>
          </w:tcPr>
          <w:p w:rsidR="00550ECF" w:rsidRDefault="003F4EEB">
            <w:pPr>
              <w:pStyle w:val="Compact"/>
            </w:pPr>
            <w:r>
              <w:t>Gathering requirements, provide feedback and testing final product</w:t>
            </w:r>
          </w:p>
        </w:tc>
        <w:tc>
          <w:tcPr>
            <w:tcW w:w="0" w:type="auto"/>
          </w:tcPr>
          <w:p w:rsidR="00550ECF" w:rsidRDefault="003F4EEB">
            <w:pPr>
              <w:pStyle w:val="Compact"/>
            </w:pPr>
            <w:r>
              <w:t>I am in frequent communication with 13 stakeholders.</w:t>
            </w:r>
          </w:p>
        </w:tc>
      </w:tr>
      <w:tr w:rsidR="00550ECF">
        <w:tc>
          <w:tcPr>
            <w:tcW w:w="0" w:type="auto"/>
          </w:tcPr>
          <w:p w:rsidR="00550ECF" w:rsidRDefault="003F4EEB">
            <w:pPr>
              <w:pStyle w:val="Compact"/>
            </w:pPr>
            <w:r>
              <w:t>Vegetable Data</w:t>
            </w:r>
          </w:p>
        </w:tc>
        <w:tc>
          <w:tcPr>
            <w:tcW w:w="0" w:type="auto"/>
          </w:tcPr>
          <w:p w:rsidR="00550ECF" w:rsidRDefault="003F4EEB">
            <w:pPr>
              <w:pStyle w:val="Compact"/>
            </w:pPr>
            <w:r>
              <w:t>Populate vegetable information in tables</w:t>
            </w:r>
          </w:p>
        </w:tc>
        <w:tc>
          <w:tcPr>
            <w:tcW w:w="0" w:type="auto"/>
          </w:tcPr>
          <w:p w:rsidR="00550ECF" w:rsidRDefault="003F4EEB">
            <w:pPr>
              <w:pStyle w:val="Compact"/>
            </w:pPr>
            <w:r>
              <w:t xml:space="preserve">I was unable to find sufficient vegetable data. I have manually added vegetable information from my book. This is stored as a Rails seed, which is a configuration file which can be ran on database set up. </w:t>
            </w:r>
            <w:r w:rsidR="00C527EB">
              <w:t>Automatically</w:t>
            </w:r>
            <w:r>
              <w:t xml:space="preserve"> inserting each row in the relevant databases. Appendix shows screenshot of seed code.</w:t>
            </w:r>
          </w:p>
        </w:tc>
      </w:tr>
      <w:tr w:rsidR="00550ECF">
        <w:tc>
          <w:tcPr>
            <w:tcW w:w="0" w:type="auto"/>
          </w:tcPr>
          <w:p w:rsidR="00550ECF" w:rsidRDefault="003F4EEB">
            <w:pPr>
              <w:pStyle w:val="Compact"/>
            </w:pPr>
            <w:r>
              <w:t>XCode</w:t>
            </w:r>
          </w:p>
        </w:tc>
        <w:tc>
          <w:tcPr>
            <w:tcW w:w="0" w:type="auto"/>
          </w:tcPr>
          <w:p w:rsidR="00550ECF" w:rsidRDefault="003F4EEB">
            <w:pPr>
              <w:pStyle w:val="Compact"/>
            </w:pPr>
            <w:r>
              <w:t>Emulator the hybrid application locally</w:t>
            </w:r>
          </w:p>
        </w:tc>
        <w:tc>
          <w:tcPr>
            <w:tcW w:w="0" w:type="auto"/>
          </w:tcPr>
          <w:p w:rsidR="00550ECF" w:rsidRDefault="003F4EEB">
            <w:pPr>
              <w:pStyle w:val="Compact"/>
            </w:pPr>
            <w:r>
              <w:t>Installed. Working well</w:t>
            </w:r>
          </w:p>
        </w:tc>
      </w:tr>
      <w:tr w:rsidR="00550ECF">
        <w:tc>
          <w:tcPr>
            <w:tcW w:w="0" w:type="auto"/>
          </w:tcPr>
          <w:p w:rsidR="00550ECF" w:rsidRDefault="003F4EEB">
            <w:pPr>
              <w:pStyle w:val="Compact"/>
            </w:pPr>
            <w:r>
              <w:t>Expo</w:t>
            </w:r>
          </w:p>
        </w:tc>
        <w:tc>
          <w:tcPr>
            <w:tcW w:w="0" w:type="auto"/>
          </w:tcPr>
          <w:p w:rsidR="00550ECF" w:rsidRDefault="003F4EEB">
            <w:pPr>
              <w:pStyle w:val="Compact"/>
            </w:pPr>
            <w:r>
              <w:t>Easy testing of app by scanning a QR code</w:t>
            </w:r>
          </w:p>
        </w:tc>
        <w:tc>
          <w:tcPr>
            <w:tcW w:w="0" w:type="auto"/>
          </w:tcPr>
          <w:p w:rsidR="00550ECF" w:rsidRDefault="003F4EEB">
            <w:pPr>
              <w:pStyle w:val="Compact"/>
            </w:pPr>
            <w:r>
              <w:t>Downloaded the software and installed the iOS app. Working well</w:t>
            </w:r>
          </w:p>
        </w:tc>
      </w:tr>
      <w:tr w:rsidR="00550ECF">
        <w:tc>
          <w:tcPr>
            <w:tcW w:w="0" w:type="auto"/>
          </w:tcPr>
          <w:p w:rsidR="00550ECF" w:rsidRDefault="003F4EEB">
            <w:pPr>
              <w:pStyle w:val="Compact"/>
            </w:pPr>
            <w:r>
              <w:t>Ruby on Rails</w:t>
            </w:r>
          </w:p>
        </w:tc>
        <w:tc>
          <w:tcPr>
            <w:tcW w:w="0" w:type="auto"/>
          </w:tcPr>
          <w:p w:rsidR="00550ECF" w:rsidRDefault="003F4EEB">
            <w:pPr>
              <w:pStyle w:val="Compact"/>
            </w:pPr>
            <w:r>
              <w:t>To build the back-end service</w:t>
            </w:r>
          </w:p>
        </w:tc>
        <w:tc>
          <w:tcPr>
            <w:tcW w:w="0" w:type="auto"/>
          </w:tcPr>
          <w:p w:rsidR="00550ECF" w:rsidRDefault="003F4EEB">
            <w:pPr>
              <w:pStyle w:val="Compact"/>
            </w:pPr>
            <w:r>
              <w:t>Installed</w:t>
            </w:r>
          </w:p>
        </w:tc>
      </w:tr>
      <w:tr w:rsidR="00550ECF">
        <w:tc>
          <w:tcPr>
            <w:tcW w:w="0" w:type="auto"/>
          </w:tcPr>
          <w:p w:rsidR="00550ECF" w:rsidRDefault="003F4EEB">
            <w:pPr>
              <w:pStyle w:val="Compact"/>
            </w:pPr>
            <w:r>
              <w:t>React Native</w:t>
            </w:r>
          </w:p>
        </w:tc>
        <w:tc>
          <w:tcPr>
            <w:tcW w:w="0" w:type="auto"/>
          </w:tcPr>
          <w:p w:rsidR="00550ECF" w:rsidRDefault="003F4EEB">
            <w:pPr>
              <w:pStyle w:val="Compact"/>
            </w:pPr>
            <w:r>
              <w:t>To build the front-end UI</w:t>
            </w:r>
          </w:p>
        </w:tc>
        <w:tc>
          <w:tcPr>
            <w:tcW w:w="0" w:type="auto"/>
          </w:tcPr>
          <w:p w:rsidR="00550ECF" w:rsidRDefault="003F4EEB">
            <w:pPr>
              <w:pStyle w:val="Compact"/>
            </w:pPr>
            <w:r>
              <w:t>Installed</w:t>
            </w:r>
          </w:p>
        </w:tc>
      </w:tr>
      <w:tr w:rsidR="00550ECF">
        <w:tc>
          <w:tcPr>
            <w:tcW w:w="0" w:type="auto"/>
          </w:tcPr>
          <w:p w:rsidR="00550ECF" w:rsidRDefault="003F4EEB">
            <w:pPr>
              <w:pStyle w:val="Compact"/>
            </w:pPr>
            <w:r>
              <w:t>Weather API</w:t>
            </w:r>
          </w:p>
        </w:tc>
        <w:tc>
          <w:tcPr>
            <w:tcW w:w="0" w:type="auto"/>
          </w:tcPr>
          <w:p w:rsidR="00550ECF" w:rsidRDefault="003F4EEB">
            <w:pPr>
              <w:pStyle w:val="Compact"/>
            </w:pPr>
            <w:r>
              <w:t xml:space="preserve">To retrieve frost dates for </w:t>
            </w:r>
            <w:r w:rsidR="00C527EB">
              <w:t>a user’s</w:t>
            </w:r>
            <w:r>
              <w:t xml:space="preserve"> location</w:t>
            </w:r>
          </w:p>
        </w:tc>
        <w:tc>
          <w:tcPr>
            <w:tcW w:w="0" w:type="auto"/>
          </w:tcPr>
          <w:p w:rsidR="00550ECF" w:rsidRDefault="003F4EEB">
            <w:pPr>
              <w:pStyle w:val="Compact"/>
            </w:pPr>
            <w:r>
              <w:t xml:space="preserve">I was unable to find a frost date api based of location. I found one for </w:t>
            </w:r>
            <w:r w:rsidR="00C527EB">
              <w:t>America</w:t>
            </w:r>
            <w:r>
              <w:t>, but not UK. Going to stub out this data and assume usage is only in UK. Based on Cambridge. Frist: 11th Dec. Last 20th April, (ref plantmaps)</w:t>
            </w:r>
          </w:p>
        </w:tc>
      </w:tr>
      <w:tr w:rsidR="00550ECF">
        <w:tc>
          <w:tcPr>
            <w:tcW w:w="0" w:type="auto"/>
          </w:tcPr>
          <w:p w:rsidR="00550ECF" w:rsidRDefault="003F4EEB">
            <w:pPr>
              <w:pStyle w:val="Compact"/>
            </w:pPr>
            <w:r>
              <w:t>GitHub</w:t>
            </w:r>
          </w:p>
        </w:tc>
        <w:tc>
          <w:tcPr>
            <w:tcW w:w="0" w:type="auto"/>
          </w:tcPr>
          <w:p w:rsidR="00550ECF" w:rsidRDefault="003F4EEB">
            <w:pPr>
              <w:pStyle w:val="Compact"/>
            </w:pPr>
            <w:r>
              <w:t>Version control code and Project Board</w:t>
            </w:r>
          </w:p>
        </w:tc>
        <w:tc>
          <w:tcPr>
            <w:tcW w:w="0" w:type="auto"/>
          </w:tcPr>
          <w:p w:rsidR="00550ECF" w:rsidRDefault="003F4EEB">
            <w:pPr>
              <w:pStyle w:val="Compact"/>
            </w:pPr>
            <w:r>
              <w:t>I have created a project and a repository.</w:t>
            </w:r>
          </w:p>
        </w:tc>
      </w:tr>
      <w:tr w:rsidR="00550ECF">
        <w:tc>
          <w:tcPr>
            <w:tcW w:w="0" w:type="auto"/>
          </w:tcPr>
          <w:p w:rsidR="00550ECF" w:rsidRDefault="003F4EEB">
            <w:pPr>
              <w:pStyle w:val="Compact"/>
            </w:pPr>
            <w:r>
              <w:t>LucidChart</w:t>
            </w:r>
          </w:p>
        </w:tc>
        <w:tc>
          <w:tcPr>
            <w:tcW w:w="0" w:type="auto"/>
          </w:tcPr>
          <w:p w:rsidR="00550ECF" w:rsidRDefault="003F4EEB">
            <w:pPr>
              <w:pStyle w:val="Compact"/>
            </w:pPr>
            <w:r>
              <w:t>Build Mock ups, ERD, activity diagrams etc</w:t>
            </w:r>
          </w:p>
        </w:tc>
        <w:tc>
          <w:tcPr>
            <w:tcW w:w="0" w:type="auto"/>
          </w:tcPr>
          <w:p w:rsidR="00550ECF" w:rsidRDefault="003F4EEB">
            <w:pPr>
              <w:pStyle w:val="Compact"/>
            </w:pPr>
            <w:r>
              <w:t>I have an account through work</w:t>
            </w:r>
          </w:p>
        </w:tc>
      </w:tr>
      <w:tr w:rsidR="00550ECF">
        <w:tc>
          <w:tcPr>
            <w:tcW w:w="0" w:type="auto"/>
          </w:tcPr>
          <w:p w:rsidR="00550ECF" w:rsidRDefault="003F4EEB">
            <w:pPr>
              <w:pStyle w:val="Compact"/>
            </w:pPr>
            <w:r>
              <w:t>Zettlr</w:t>
            </w:r>
          </w:p>
        </w:tc>
        <w:tc>
          <w:tcPr>
            <w:tcW w:w="0" w:type="auto"/>
          </w:tcPr>
          <w:p w:rsidR="00550ECF" w:rsidRDefault="003F4EEB">
            <w:pPr>
              <w:pStyle w:val="Compact"/>
            </w:pPr>
            <w:r>
              <w:t>To write assignments in markdown format</w:t>
            </w:r>
          </w:p>
        </w:tc>
        <w:tc>
          <w:tcPr>
            <w:tcW w:w="0" w:type="auto"/>
          </w:tcPr>
          <w:p w:rsidR="00550ECF" w:rsidRDefault="003F4EEB">
            <w:pPr>
              <w:pStyle w:val="Compact"/>
            </w:pPr>
            <w:r>
              <w:t xml:space="preserve">Downloaded. Creation of tables is temperamental. I am creating tables on Google docs and adding them in later. I have better used my reference manager, Zotero, adding notes and populating missed data, and my writing tool, Zettlr, is now linked to Zotero, which automatically imports citations. In general, this is much more efficient and </w:t>
            </w:r>
            <w:r w:rsidR="00BD1E1D">
              <w:t>effective.</w:t>
            </w:r>
          </w:p>
        </w:tc>
      </w:tr>
      <w:tr w:rsidR="00550ECF">
        <w:tc>
          <w:tcPr>
            <w:tcW w:w="0" w:type="auto"/>
          </w:tcPr>
          <w:p w:rsidR="00550ECF" w:rsidRDefault="003F4EEB">
            <w:pPr>
              <w:pStyle w:val="Compact"/>
            </w:pPr>
            <w:r>
              <w:t>Zotero</w:t>
            </w:r>
          </w:p>
        </w:tc>
        <w:tc>
          <w:tcPr>
            <w:tcW w:w="0" w:type="auto"/>
          </w:tcPr>
          <w:p w:rsidR="00550ECF" w:rsidRDefault="003F4EEB">
            <w:pPr>
              <w:pStyle w:val="Compact"/>
            </w:pPr>
            <w:r>
              <w:t>To store and manage references</w:t>
            </w:r>
          </w:p>
        </w:tc>
        <w:tc>
          <w:tcPr>
            <w:tcW w:w="0" w:type="auto"/>
          </w:tcPr>
          <w:p w:rsidR="00550ECF" w:rsidRDefault="003F4EEB">
            <w:pPr>
              <w:pStyle w:val="Compact"/>
            </w:pPr>
            <w:r>
              <w:t>Downloaded</w:t>
            </w:r>
          </w:p>
        </w:tc>
      </w:tr>
    </w:tbl>
    <w:p w:rsidR="00615D08" w:rsidRDefault="00615D08">
      <w:pPr>
        <w:pStyle w:val="Heading3"/>
      </w:pPr>
      <w:bookmarkStart w:id="284" w:name="appendix-29"/>
      <w:bookmarkEnd w:id="281"/>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85" w:name="_Appendix_29"/>
      <w:bookmarkStart w:id="286" w:name="_Toc108378922"/>
      <w:bookmarkEnd w:id="285"/>
      <w:r>
        <w:lastRenderedPageBreak/>
        <w:t>Appendix 29</w:t>
      </w:r>
      <w:bookmarkEnd w:id="286"/>
    </w:p>
    <w:p w:rsidR="00550ECF" w:rsidRDefault="003F4EEB">
      <w:pPr>
        <w:pStyle w:val="FirstParagraph"/>
      </w:pPr>
      <w:r>
        <w:t>List of Skills identified prior to TMA03 (re. Section )</w:t>
      </w:r>
    </w:p>
    <w:tbl>
      <w:tblPr>
        <w:tblStyle w:val="Table"/>
        <w:tblW w:w="5000" w:type="pct"/>
        <w:tblLook w:val="0020" w:firstRow="1" w:lastRow="0" w:firstColumn="0" w:lastColumn="0" w:noHBand="0" w:noVBand="0"/>
      </w:tblPr>
      <w:tblGrid>
        <w:gridCol w:w="2074"/>
        <w:gridCol w:w="800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Skill </w:t>
            </w:r>
          </w:p>
        </w:tc>
        <w:tc>
          <w:tcPr>
            <w:tcW w:w="0" w:type="auto"/>
          </w:tcPr>
          <w:p w:rsidR="00550ECF" w:rsidRDefault="003F4EEB">
            <w:pPr>
              <w:pStyle w:val="Compact"/>
            </w:pPr>
            <w:r>
              <w:t>How I have developed the skill since TMA01</w:t>
            </w:r>
          </w:p>
        </w:tc>
      </w:tr>
      <w:tr w:rsidR="00550ECF">
        <w:tc>
          <w:tcPr>
            <w:tcW w:w="0" w:type="auto"/>
          </w:tcPr>
          <w:p w:rsidR="00550ECF" w:rsidRDefault="003F4EEB">
            <w:pPr>
              <w:pStyle w:val="Compact"/>
            </w:pPr>
            <w:r>
              <w:t>Project Management</w:t>
            </w:r>
          </w:p>
        </w:tc>
        <w:tc>
          <w:tcPr>
            <w:tcW w:w="0" w:type="auto"/>
          </w:tcPr>
          <w:p w:rsidR="00550ECF" w:rsidRDefault="003F4EEB">
            <w:pPr>
              <w:pStyle w:val="Compact"/>
            </w:pPr>
            <w:r>
              <w:t>Creating clear tasks and subtasks helped. Creating and adding these to a Gantt Chart</w:t>
            </w:r>
          </w:p>
        </w:tc>
      </w:tr>
      <w:tr w:rsidR="00550ECF">
        <w:tc>
          <w:tcPr>
            <w:tcW w:w="0" w:type="auto"/>
          </w:tcPr>
          <w:p w:rsidR="00550ECF" w:rsidRDefault="003F4EEB">
            <w:pPr>
              <w:pStyle w:val="Compact"/>
            </w:pPr>
            <w:r>
              <w:t>Research</w:t>
            </w:r>
          </w:p>
        </w:tc>
        <w:tc>
          <w:tcPr>
            <w:tcW w:w="0" w:type="auto"/>
          </w:tcPr>
          <w:p w:rsidR="00550ECF" w:rsidRDefault="003F4EEB">
            <w:pPr>
              <w:pStyle w:val="Compact"/>
            </w:pPr>
            <w:r>
              <w:t>Attended an OU Library tutorial. Read Library Links resources. Researching on Google Scholar and OU Library.</w:t>
            </w:r>
          </w:p>
        </w:tc>
      </w:tr>
      <w:tr w:rsidR="00550ECF">
        <w:tc>
          <w:tcPr>
            <w:tcW w:w="0" w:type="auto"/>
          </w:tcPr>
          <w:p w:rsidR="00550ECF" w:rsidRDefault="003F4EEB">
            <w:pPr>
              <w:pStyle w:val="Compact"/>
            </w:pPr>
            <w:r>
              <w:t>Report writing</w:t>
            </w:r>
          </w:p>
        </w:tc>
        <w:tc>
          <w:tcPr>
            <w:tcW w:w="0" w:type="auto"/>
          </w:tcPr>
          <w:p w:rsidR="00550ECF" w:rsidRDefault="003F4EEB">
            <w:pPr>
              <w:pStyle w:val="Compact"/>
            </w:pPr>
            <w:r>
              <w:t>Modules TM358 and TM470 require a lot of report writing. Plan to read OU Report Writing skills resource</w:t>
            </w:r>
          </w:p>
        </w:tc>
      </w:tr>
      <w:tr w:rsidR="00550ECF">
        <w:tc>
          <w:tcPr>
            <w:tcW w:w="0" w:type="auto"/>
          </w:tcPr>
          <w:p w:rsidR="00550ECF" w:rsidRDefault="003F4EEB">
            <w:pPr>
              <w:pStyle w:val="Compact"/>
            </w:pPr>
            <w:r>
              <w:t>SQL</w:t>
            </w:r>
          </w:p>
        </w:tc>
        <w:tc>
          <w:tcPr>
            <w:tcW w:w="0" w:type="auto"/>
          </w:tcPr>
          <w:p w:rsidR="00550ECF" w:rsidRDefault="003F4EEB">
            <w:pPr>
              <w:pStyle w:val="Compact"/>
            </w:pPr>
            <w:r>
              <w:t>Practised SQL during work project</w:t>
            </w:r>
          </w:p>
        </w:tc>
      </w:tr>
      <w:tr w:rsidR="00550ECF">
        <w:tc>
          <w:tcPr>
            <w:tcW w:w="0" w:type="auto"/>
          </w:tcPr>
          <w:p w:rsidR="00550ECF" w:rsidRDefault="003F4EEB">
            <w:pPr>
              <w:pStyle w:val="Compact"/>
            </w:pPr>
            <w:r>
              <w:t>UX Design</w:t>
            </w:r>
          </w:p>
        </w:tc>
        <w:tc>
          <w:tcPr>
            <w:tcW w:w="0" w:type="auto"/>
          </w:tcPr>
          <w:p w:rsidR="00550ECF" w:rsidRDefault="003F4EEB">
            <w:pPr>
              <w:pStyle w:val="Compact"/>
            </w:pPr>
            <w:r>
              <w:t>Mocked out the systems UX design and iterated on this since receiving Stakeholder feedback</w:t>
            </w:r>
          </w:p>
        </w:tc>
      </w:tr>
      <w:tr w:rsidR="00550ECF">
        <w:tc>
          <w:tcPr>
            <w:tcW w:w="0" w:type="auto"/>
          </w:tcPr>
          <w:p w:rsidR="00550ECF" w:rsidRDefault="003F4EEB">
            <w:pPr>
              <w:pStyle w:val="Compact"/>
            </w:pPr>
            <w:r>
              <w:t>Hybrid Technologies</w:t>
            </w:r>
          </w:p>
        </w:tc>
        <w:tc>
          <w:tcPr>
            <w:tcW w:w="0" w:type="auto"/>
          </w:tcPr>
          <w:p w:rsidR="00550ECF" w:rsidRDefault="003F4EEB">
            <w:pPr>
              <w:pStyle w:val="Compact"/>
            </w:pPr>
            <w:r>
              <w:t>Prototyped both Vue Cordova and React Native applications</w:t>
            </w:r>
          </w:p>
        </w:tc>
      </w:tr>
    </w:tbl>
    <w:p w:rsidR="00550ECF" w:rsidRDefault="00550ECF"/>
    <w:tbl>
      <w:tblPr>
        <w:tblStyle w:val="Table"/>
        <w:tblW w:w="5000" w:type="pct"/>
        <w:tblLook w:val="0020" w:firstRow="1" w:lastRow="0" w:firstColumn="0" w:lastColumn="0" w:noHBand="0" w:noVBand="0"/>
      </w:tblPr>
      <w:tblGrid>
        <w:gridCol w:w="2438"/>
        <w:gridCol w:w="3850"/>
        <w:gridCol w:w="379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New Skills acknowledged</w:t>
            </w:r>
          </w:p>
        </w:tc>
        <w:tc>
          <w:tcPr>
            <w:tcW w:w="0" w:type="auto"/>
          </w:tcPr>
          <w:p w:rsidR="00550ECF" w:rsidRDefault="003F4EEB">
            <w:pPr>
              <w:pStyle w:val="Compact"/>
            </w:pPr>
            <w:r>
              <w:rPr>
                <w:b/>
                <w:bCs/>
              </w:rPr>
              <w:t>Why needed</w:t>
            </w:r>
          </w:p>
        </w:tc>
        <w:tc>
          <w:tcPr>
            <w:tcW w:w="0" w:type="auto"/>
          </w:tcPr>
          <w:p w:rsidR="00550ECF" w:rsidRDefault="003F4EEB">
            <w:pPr>
              <w:pStyle w:val="Compact"/>
            </w:pPr>
            <w:r>
              <w:rPr>
                <w:b/>
                <w:bCs/>
              </w:rPr>
              <w:t>How to obtain / already got it</w:t>
            </w:r>
          </w:p>
        </w:tc>
      </w:tr>
      <w:tr w:rsidR="00550ECF">
        <w:tc>
          <w:tcPr>
            <w:tcW w:w="0" w:type="auto"/>
          </w:tcPr>
          <w:p w:rsidR="00550ECF" w:rsidRDefault="003F4EEB">
            <w:pPr>
              <w:pStyle w:val="Compact"/>
            </w:pPr>
            <w:r>
              <w:t>EDI and Accessible design</w:t>
            </w:r>
          </w:p>
        </w:tc>
        <w:tc>
          <w:tcPr>
            <w:tcW w:w="0" w:type="auto"/>
          </w:tcPr>
          <w:p w:rsidR="00550ECF" w:rsidRDefault="003F4EEB">
            <w:pPr>
              <w:pStyle w:val="Compact"/>
            </w:pPr>
            <w:r>
              <w:t>To abide with Law and ensure the applications accessibility</w:t>
            </w:r>
          </w:p>
        </w:tc>
        <w:tc>
          <w:tcPr>
            <w:tcW w:w="0" w:type="auto"/>
          </w:tcPr>
          <w:p w:rsidR="00550ECF" w:rsidRDefault="003F4EEB">
            <w:pPr>
              <w:pStyle w:val="Compact"/>
            </w:pPr>
            <w:r>
              <w:t>Continue reading free eBook called “UX Design for Mobile”.</w:t>
            </w:r>
          </w:p>
        </w:tc>
      </w:tr>
      <w:tr w:rsidR="00550ECF">
        <w:tc>
          <w:tcPr>
            <w:tcW w:w="0" w:type="auto"/>
          </w:tcPr>
          <w:p w:rsidR="00550ECF" w:rsidRDefault="003F4EEB">
            <w:pPr>
              <w:pStyle w:val="Compact"/>
            </w:pPr>
            <w:r>
              <w:t>Stakeholder communication</w:t>
            </w:r>
          </w:p>
        </w:tc>
        <w:tc>
          <w:tcPr>
            <w:tcW w:w="0" w:type="auto"/>
          </w:tcPr>
          <w:p w:rsidR="00550ECF" w:rsidRDefault="003F4EEB">
            <w:pPr>
              <w:pStyle w:val="Compact"/>
            </w:pPr>
            <w:r>
              <w:t>Be efficient and effective in my requests to Stakeholders</w:t>
            </w:r>
          </w:p>
        </w:tc>
        <w:tc>
          <w:tcPr>
            <w:tcW w:w="0" w:type="auto"/>
          </w:tcPr>
          <w:p w:rsidR="00550ECF" w:rsidRDefault="003F4EEB">
            <w:pPr>
              <w:pStyle w:val="Compact"/>
            </w:pPr>
            <w:r>
              <w:t>Reread TM354 Unit 9 on Stakeholder involvement</w:t>
            </w:r>
          </w:p>
        </w:tc>
      </w:tr>
    </w:tbl>
    <w:p w:rsidR="00615D08" w:rsidRDefault="00615D08">
      <w:pPr>
        <w:pStyle w:val="Heading3"/>
      </w:pPr>
      <w:bookmarkStart w:id="287" w:name="appendix-30"/>
      <w:bookmarkEnd w:id="284"/>
    </w:p>
    <w:p w:rsidR="00615D08" w:rsidRDefault="00615D08">
      <w:pPr>
        <w:rPr>
          <w:rFonts w:asciiTheme="majorHAnsi" w:eastAsiaTheme="majorEastAsia" w:hAnsiTheme="majorHAnsi" w:cstheme="majorBidi"/>
          <w:b/>
          <w:bCs/>
          <w:color w:val="4F81BD" w:themeColor="accent1"/>
        </w:rPr>
      </w:pPr>
      <w:r>
        <w:br w:type="page"/>
      </w:r>
    </w:p>
    <w:p w:rsidR="00615D08" w:rsidRDefault="00615D08" w:rsidP="00615D08">
      <w:pPr>
        <w:pStyle w:val="Heading3"/>
      </w:pPr>
      <w:bookmarkStart w:id="288" w:name="appendix-31"/>
      <w:bookmarkStart w:id="289" w:name="_Appendix_30"/>
      <w:bookmarkStart w:id="290" w:name="_Toc108378923"/>
      <w:bookmarkEnd w:id="287"/>
      <w:bookmarkEnd w:id="289"/>
      <w:r>
        <w:lastRenderedPageBreak/>
        <w:t>Appendix 30</w:t>
      </w:r>
      <w:bookmarkEnd w:id="290"/>
    </w:p>
    <w:p w:rsidR="00615D08" w:rsidRDefault="00BA2EA3" w:rsidP="00615D08">
      <w:pPr>
        <w:pStyle w:val="FirstParagraph"/>
      </w:pPr>
      <w:r>
        <w:t>Further</w:t>
      </w:r>
      <w:r w:rsidR="00615D08">
        <w:t xml:space="preserve"> reflection on learning from individual stories (re. Section )</w:t>
      </w:r>
    </w:p>
    <w:p w:rsidR="00615D08" w:rsidRDefault="00615D08" w:rsidP="00615D08">
      <w:pPr>
        <w:pStyle w:val="BodyText"/>
      </w:pPr>
      <w:r>
        <w:t>User story: “Create tab navigation”</w:t>
      </w:r>
    </w:p>
    <w:p w:rsidR="00615D08" w:rsidRDefault="00615D08" w:rsidP="00615D08">
      <w:pPr>
        <w:pStyle w:val="Compact"/>
        <w:numPr>
          <w:ilvl w:val="0"/>
          <w:numId w:val="2"/>
        </w:numPr>
      </w:pPr>
      <w:r>
        <w:t>React Navigation, also starting to understand. Original wanted no tabs showing when initially creating a user, but time boxed that and now going to check whether a user exists then render a different component, so the navigation is the same throughout</w:t>
      </w:r>
    </w:p>
    <w:p w:rsidR="00615D08" w:rsidRDefault="00BA2EA3" w:rsidP="00615D08">
      <w:pPr>
        <w:pStyle w:val="Compact"/>
        <w:numPr>
          <w:ilvl w:val="0"/>
          <w:numId w:val="2"/>
        </w:numPr>
      </w:pPr>
      <w:r>
        <w:t>Couldn’t</w:t>
      </w:r>
      <w:r w:rsidR="00615D08">
        <w:t xml:space="preserve"> get navigation to work with plot vegetable component so changed approach to adding include to back end, so on getting a plot it would also get the plots vegetables info, so that can be renders in the plot </w:t>
      </w:r>
      <w:r>
        <w:t>screen</w:t>
      </w:r>
    </w:p>
    <w:p w:rsidR="00615D08" w:rsidRDefault="00615D08" w:rsidP="00615D08">
      <w:pPr>
        <w:pStyle w:val="FirstParagraph"/>
      </w:pPr>
      <w:r>
        <w:t>User story: “Create user”</w:t>
      </w:r>
    </w:p>
    <w:p w:rsidR="00615D08" w:rsidRDefault="00615D08" w:rsidP="00615D08">
      <w:pPr>
        <w:pStyle w:val="Compact"/>
        <w:numPr>
          <w:ilvl w:val="0"/>
          <w:numId w:val="2"/>
        </w:numPr>
      </w:pPr>
      <w:r>
        <w:t>Install redux to persist user * do we need a user?</w:t>
      </w:r>
    </w:p>
    <w:p w:rsidR="00615D08" w:rsidRDefault="00615D08" w:rsidP="00615D08">
      <w:pPr>
        <w:pStyle w:val="Compact"/>
        <w:numPr>
          <w:ilvl w:val="0"/>
          <w:numId w:val="2"/>
        </w:numPr>
      </w:pPr>
      <w:r>
        <w:t xml:space="preserve">Started Sign up user. Adding </w:t>
      </w:r>
      <w:r w:rsidR="00BA2EA3">
        <w:t>scaffold</w:t>
      </w:r>
      <w:r>
        <w:t xml:space="preserve"> for Rails backend and tabs and import basic component in front end</w:t>
      </w:r>
    </w:p>
    <w:p w:rsidR="00615D08" w:rsidRDefault="00615D08" w:rsidP="00615D08">
      <w:pPr>
        <w:pStyle w:val="Compact"/>
        <w:numPr>
          <w:ilvl w:val="0"/>
          <w:numId w:val="2"/>
        </w:numPr>
      </w:pPr>
      <w:r>
        <w:t xml:space="preserve">Struggling with getting error to be thrown, but still get response. Rails.application.config.action_dispatch.show_exceptions = true. Commented out in </w:t>
      </w:r>
      <w:r>
        <w:rPr>
          <w:rStyle w:val="VerbatimChar"/>
        </w:rPr>
        <w:t>rails_api_mysql_project/spec/requests/users_spec.rb</w:t>
      </w:r>
      <w:r>
        <w:t xml:space="preserve"> for now</w:t>
      </w:r>
    </w:p>
    <w:p w:rsidR="00615D08" w:rsidRDefault="00615D08" w:rsidP="00615D08">
      <w:pPr>
        <w:pStyle w:val="FirstParagraph"/>
      </w:pPr>
      <w:r>
        <w:t>User story: “Create plot”</w:t>
      </w:r>
    </w:p>
    <w:p w:rsidR="00615D08" w:rsidRDefault="00615D08" w:rsidP="00615D08">
      <w:pPr>
        <w:pStyle w:val="Compact"/>
        <w:numPr>
          <w:ilvl w:val="0"/>
          <w:numId w:val="2"/>
        </w:numPr>
      </w:pPr>
      <w:r>
        <w:t>pass in a user to plot creation</w:t>
      </w:r>
    </w:p>
    <w:p w:rsidR="00615D08" w:rsidRDefault="00615D08" w:rsidP="00615D08">
      <w:pPr>
        <w:pStyle w:val="Compact"/>
        <w:numPr>
          <w:ilvl w:val="0"/>
          <w:numId w:val="2"/>
        </w:numPr>
      </w:pPr>
      <w:r>
        <w:t>textual description</w:t>
      </w:r>
    </w:p>
    <w:p w:rsidR="00615D08" w:rsidRDefault="00615D08" w:rsidP="00615D08">
      <w:pPr>
        <w:pStyle w:val="Compact"/>
        <w:numPr>
          <w:ilvl w:val="0"/>
          <w:numId w:val="2"/>
        </w:numPr>
      </w:pPr>
      <w:r>
        <w:t>activity diagram</w:t>
      </w:r>
    </w:p>
    <w:p w:rsidR="00615D08" w:rsidRDefault="00615D08" w:rsidP="00615D08">
      <w:pPr>
        <w:pStyle w:val="FirstParagraph"/>
      </w:pPr>
      <w:r>
        <w:t>User story: “View plot”</w:t>
      </w:r>
    </w:p>
    <w:p w:rsidR="00615D08" w:rsidRDefault="00615D08" w:rsidP="00615D08">
      <w:pPr>
        <w:pStyle w:val="Compact"/>
        <w:numPr>
          <w:ilvl w:val="0"/>
          <w:numId w:val="2"/>
        </w:numPr>
      </w:pPr>
      <w:r>
        <w:t>acceptance criteria</w:t>
      </w:r>
    </w:p>
    <w:p w:rsidR="00615D08" w:rsidRDefault="00615D08" w:rsidP="00615D08">
      <w:pPr>
        <w:pStyle w:val="FirstParagraph"/>
      </w:pPr>
      <w:r>
        <w:t>User story: “View vegetables”</w:t>
      </w:r>
    </w:p>
    <w:p w:rsidR="00615D08" w:rsidRDefault="00615D08" w:rsidP="00615D08">
      <w:pPr>
        <w:pStyle w:val="Compact"/>
        <w:numPr>
          <w:ilvl w:val="0"/>
          <w:numId w:val="2"/>
        </w:numPr>
      </w:pPr>
      <w:r>
        <w:t>reusable</w:t>
      </w:r>
    </w:p>
    <w:p w:rsidR="00615D08" w:rsidRDefault="00615D08" w:rsidP="00615D08">
      <w:pPr>
        <w:pStyle w:val="Compact"/>
        <w:numPr>
          <w:ilvl w:val="0"/>
          <w:numId w:val="2"/>
        </w:numPr>
      </w:pPr>
      <w:r>
        <w:t>textual description/ acceptance criteria</w:t>
      </w:r>
    </w:p>
    <w:p w:rsidR="00615D08" w:rsidRDefault="00615D08" w:rsidP="00615D08">
      <w:pPr>
        <w:pStyle w:val="Compact"/>
        <w:numPr>
          <w:ilvl w:val="0"/>
          <w:numId w:val="2"/>
        </w:numPr>
      </w:pPr>
      <w:r>
        <w:t>componentDidMount</w:t>
      </w:r>
    </w:p>
    <w:p w:rsidR="00615D08" w:rsidRDefault="00615D08" w:rsidP="00615D08">
      <w:pPr>
        <w:pStyle w:val="Compact"/>
        <w:numPr>
          <w:ilvl w:val="0"/>
          <w:numId w:val="2"/>
        </w:numPr>
      </w:pPr>
      <w:r>
        <w:t>want to make it reusable, hard to know how yet</w:t>
      </w:r>
    </w:p>
    <w:p w:rsidR="00615D08" w:rsidRDefault="00615D08" w:rsidP="00615D08">
      <w:pPr>
        <w:pStyle w:val="Compact"/>
        <w:numPr>
          <w:ilvl w:val="0"/>
          <w:numId w:val="2"/>
        </w:numPr>
      </w:pPr>
      <w:hyperlink r:id="rId120">
        <w:r>
          <w:rPr>
            <w:rStyle w:val="Hyperlink"/>
          </w:rPr>
          <w:t>story</w:t>
        </w:r>
      </w:hyperlink>
    </w:p>
    <w:p w:rsidR="00615D08" w:rsidRDefault="00615D08" w:rsidP="00615D08">
      <w:pPr>
        <w:pStyle w:val="FirstParagraph"/>
      </w:pPr>
      <w:r>
        <w:t>User story: “View veg info”</w:t>
      </w:r>
    </w:p>
    <w:p w:rsidR="00615D08" w:rsidRDefault="00615D08" w:rsidP="00615D08">
      <w:pPr>
        <w:pStyle w:val="Compact"/>
        <w:numPr>
          <w:ilvl w:val="0"/>
          <w:numId w:val="2"/>
        </w:numPr>
      </w:pPr>
      <w:r>
        <w:t>reuse</w:t>
      </w:r>
    </w:p>
    <w:p w:rsidR="00615D08" w:rsidRDefault="00615D08" w:rsidP="00615D08">
      <w:pPr>
        <w:pStyle w:val="Compact"/>
        <w:numPr>
          <w:ilvl w:val="0"/>
          <w:numId w:val="2"/>
        </w:numPr>
      </w:pPr>
      <w:r>
        <w:t>child component</w:t>
      </w:r>
    </w:p>
    <w:p w:rsidR="00615D08" w:rsidRDefault="00615D08" w:rsidP="00615D08">
      <w:pPr>
        <w:pStyle w:val="Compact"/>
        <w:numPr>
          <w:ilvl w:val="0"/>
          <w:numId w:val="2"/>
        </w:numPr>
      </w:pPr>
      <w:r>
        <w:t>pass in props</w:t>
      </w:r>
    </w:p>
    <w:p w:rsidR="00615D08" w:rsidRDefault="00615D08" w:rsidP="00615D08">
      <w:pPr>
        <w:pStyle w:val="Compact"/>
        <w:numPr>
          <w:ilvl w:val="0"/>
          <w:numId w:val="2"/>
        </w:numPr>
      </w:pPr>
      <w:r>
        <w:t>and update navigation</w:t>
      </w:r>
    </w:p>
    <w:p w:rsidR="00615D08" w:rsidRDefault="00615D08" w:rsidP="00615D08">
      <w:pPr>
        <w:pStyle w:val="Compact"/>
        <w:numPr>
          <w:ilvl w:val="0"/>
          <w:numId w:val="2"/>
        </w:numPr>
      </w:pPr>
      <w:hyperlink r:id="rId121">
        <w:r>
          <w:rPr>
            <w:rStyle w:val="Hyperlink"/>
          </w:rPr>
          <w:t>story</w:t>
        </w:r>
      </w:hyperlink>
    </w:p>
    <w:p w:rsidR="00615D08" w:rsidRDefault="00615D08" w:rsidP="00615D08">
      <w:pPr>
        <w:pStyle w:val="FirstParagraph"/>
      </w:pPr>
      <w:r>
        <w:t>User story: “Add veg to plot”</w:t>
      </w:r>
    </w:p>
    <w:p w:rsidR="00615D08" w:rsidRDefault="00615D08" w:rsidP="00615D08">
      <w:pPr>
        <w:pStyle w:val="Compact"/>
        <w:numPr>
          <w:ilvl w:val="0"/>
          <w:numId w:val="2"/>
        </w:numPr>
      </w:pPr>
      <w:r>
        <w:lastRenderedPageBreak/>
        <w:t xml:space="preserve">Textual description </w:t>
      </w:r>
      <w:hyperlink r:id="rId122">
        <w:r>
          <w:rPr>
            <w:rStyle w:val="Hyperlink"/>
          </w:rPr>
          <w:t>here</w:t>
        </w:r>
      </w:hyperlink>
    </w:p>
    <w:p w:rsidR="00615D08" w:rsidRDefault="00615D08" w:rsidP="00615D08">
      <w:pPr>
        <w:pStyle w:val="Compact"/>
        <w:numPr>
          <w:ilvl w:val="0"/>
          <w:numId w:val="2"/>
        </w:numPr>
      </w:pPr>
      <w:r>
        <w:t>acceptance cri</w:t>
      </w:r>
    </w:p>
    <w:p w:rsidR="00615D08" w:rsidRDefault="00615D08" w:rsidP="00615D08">
      <w:pPr>
        <w:pStyle w:val="Compact"/>
        <w:numPr>
          <w:ilvl w:val="0"/>
          <w:numId w:val="2"/>
        </w:numPr>
      </w:pPr>
      <w:r>
        <w:t>pre/ post conditions (ref)</w:t>
      </w:r>
    </w:p>
    <w:p w:rsidR="00615D08" w:rsidRDefault="00615D08" w:rsidP="00615D08">
      <w:pPr>
        <w:pStyle w:val="Compact"/>
        <w:numPr>
          <w:ilvl w:val="0"/>
          <w:numId w:val="2"/>
        </w:numPr>
      </w:pPr>
      <w:r>
        <w:t>example test</w:t>
      </w:r>
    </w:p>
    <w:p w:rsidR="00615D08" w:rsidRDefault="00615D08" w:rsidP="00615D08">
      <w:pPr>
        <w:pStyle w:val="Compact"/>
        <w:numPr>
          <w:ilvl w:val="0"/>
          <w:numId w:val="2"/>
        </w:numPr>
      </w:pPr>
      <w:r>
        <w:t xml:space="preserve">Activity diagram </w:t>
      </w:r>
      <w:hyperlink r:id="rId123">
        <w:r>
          <w:rPr>
            <w:rStyle w:val="Hyperlink"/>
          </w:rPr>
          <w:t>here</w:t>
        </w:r>
      </w:hyperlink>
    </w:p>
    <w:p w:rsidR="00615D08" w:rsidRDefault="00615D08" w:rsidP="00615D08">
      <w:pPr>
        <w:pStyle w:val="Compact"/>
        <w:numPr>
          <w:ilvl w:val="0"/>
          <w:numId w:val="2"/>
        </w:numPr>
      </w:pPr>
      <w:hyperlink r:id="rId124">
        <w:r>
          <w:rPr>
            <w:rStyle w:val="Hyperlink"/>
          </w:rPr>
          <w:t>story</w:t>
        </w:r>
      </w:hyperlink>
    </w:p>
    <w:p w:rsidR="00615D08" w:rsidRDefault="00615D08" w:rsidP="00615D08">
      <w:pPr>
        <w:pStyle w:val="Compact"/>
        <w:numPr>
          <w:ilvl w:val="0"/>
          <w:numId w:val="2"/>
        </w:numPr>
      </w:pPr>
      <w:r>
        <w:t>The one studied in the most detail was Add vegetable to plot.</w:t>
      </w:r>
    </w:p>
    <w:p w:rsidR="00615D08" w:rsidRDefault="00615D08" w:rsidP="00615D08">
      <w:pPr>
        <w:pStyle w:val="Compact"/>
        <w:numPr>
          <w:ilvl w:val="0"/>
          <w:numId w:val="2"/>
        </w:numPr>
      </w:pPr>
      <w:r>
        <w:t>We analysed it using object diagrams to illustrate the state of the system at various points, and developed a design for the interaction involved in this use case, as shown in Figure 3.</w:t>
      </w:r>
    </w:p>
    <w:p w:rsidR="00615D08" w:rsidRDefault="00615D08" w:rsidP="00615D08">
      <w:pPr>
        <w:pStyle w:val="FirstParagraph"/>
      </w:pPr>
      <w:r>
        <w:t>User story: “View plot vegetables”</w:t>
      </w:r>
    </w:p>
    <w:p w:rsidR="00615D08" w:rsidRDefault="00615D08" w:rsidP="00615D08">
      <w:pPr>
        <w:pStyle w:val="Compact"/>
        <w:numPr>
          <w:ilvl w:val="0"/>
          <w:numId w:val="2"/>
        </w:numPr>
      </w:pPr>
      <w:r>
        <w:t>different want to do this</w:t>
      </w:r>
    </w:p>
    <w:p w:rsidR="00615D08" w:rsidRDefault="00615D08" w:rsidP="00615D08">
      <w:pPr>
        <w:pStyle w:val="Compact"/>
        <w:numPr>
          <w:ilvl w:val="0"/>
          <w:numId w:val="2"/>
        </w:numPr>
      </w:pPr>
      <w:r>
        <w:t>either scope and include</w:t>
      </w:r>
    </w:p>
    <w:p w:rsidR="00615D08" w:rsidRDefault="00615D08" w:rsidP="00615D08">
      <w:pPr>
        <w:pStyle w:val="Compact"/>
        <w:numPr>
          <w:ilvl w:val="0"/>
          <w:numId w:val="2"/>
        </w:numPr>
      </w:pPr>
      <w:r>
        <w:t xml:space="preserve">or </w:t>
      </w:r>
      <w:r w:rsidR="00BA2EA3">
        <w:t>return</w:t>
      </w:r>
      <w:r>
        <w:t xml:space="preserve"> as part of plot info, and </w:t>
      </w:r>
      <w:r w:rsidR="00BA2EA3">
        <w:t>don’t</w:t>
      </w:r>
      <w:r>
        <w:t xml:space="preserve"> do extra request</w:t>
      </w:r>
    </w:p>
    <w:p w:rsidR="00615D08" w:rsidRDefault="00615D08" w:rsidP="00615D08">
      <w:pPr>
        <w:pStyle w:val="Compact"/>
        <w:numPr>
          <w:ilvl w:val="0"/>
          <w:numId w:val="2"/>
        </w:numPr>
      </w:pPr>
      <w:r>
        <w:t xml:space="preserve">two different </w:t>
      </w:r>
      <w:r w:rsidR="00BA2EA3">
        <w:t>activity</w:t>
      </w:r>
      <w:r>
        <w:t xml:space="preserve"> diagrams</w:t>
      </w:r>
    </w:p>
    <w:p w:rsidR="00615D08" w:rsidRDefault="00615D08" w:rsidP="00615D08">
      <w:pPr>
        <w:pStyle w:val="FirstParagraph"/>
      </w:pPr>
      <w:r>
        <w:t>User story: “Get location”</w:t>
      </w:r>
    </w:p>
    <w:p w:rsidR="00615D08" w:rsidRDefault="00615D08" w:rsidP="00615D08">
      <w:pPr>
        <w:pStyle w:val="Compact"/>
        <w:numPr>
          <w:ilvl w:val="0"/>
          <w:numId w:val="2"/>
        </w:numPr>
      </w:pPr>
      <w:hyperlink r:id="rId125">
        <w:r>
          <w:rPr>
            <w:rStyle w:val="Hyperlink"/>
          </w:rPr>
          <w:t>story</w:t>
        </w:r>
      </w:hyperlink>
    </w:p>
    <w:p w:rsidR="00615D08" w:rsidRDefault="00615D08" w:rsidP="00615D08">
      <w:pPr>
        <w:pStyle w:val="Compact"/>
        <w:numPr>
          <w:ilvl w:val="0"/>
          <w:numId w:val="2"/>
        </w:numPr>
      </w:pPr>
      <w:r>
        <w:t>looked at a few different packages/ libraries</w:t>
      </w:r>
    </w:p>
    <w:p w:rsidR="00615D08" w:rsidRDefault="00615D08" w:rsidP="00615D08">
      <w:pPr>
        <w:pStyle w:val="Compact"/>
        <w:numPr>
          <w:ilvl w:val="0"/>
          <w:numId w:val="2"/>
        </w:numPr>
      </w:pPr>
      <w:r>
        <w:t>https://reactnative.dev/docs/0.63/geolocation</w:t>
      </w:r>
    </w:p>
    <w:p w:rsidR="00615D08" w:rsidRDefault="00615D08" w:rsidP="00615D08">
      <w:pPr>
        <w:pStyle w:val="Compact"/>
        <w:numPr>
          <w:ilvl w:val="0"/>
          <w:numId w:val="2"/>
        </w:numPr>
      </w:pPr>
      <w:r>
        <w:t>https://reactnative.directory/?search=geolocation</w:t>
      </w:r>
    </w:p>
    <w:p w:rsidR="00615D08" w:rsidRDefault="00615D08" w:rsidP="00615D08">
      <w:pPr>
        <w:pStyle w:val="Compact"/>
        <w:numPr>
          <w:ilvl w:val="0"/>
          <w:numId w:val="2"/>
        </w:numPr>
      </w:pPr>
      <w:r>
        <w:t>https://www.npmjs.com/package/react-native-get-location</w:t>
      </w:r>
    </w:p>
    <w:p w:rsidR="00615D08" w:rsidRDefault="00615D08" w:rsidP="00615D08">
      <w:pPr>
        <w:pStyle w:val="Compact"/>
        <w:numPr>
          <w:ilvl w:val="0"/>
          <w:numId w:val="2"/>
        </w:numPr>
      </w:pPr>
      <w:r>
        <w:t xml:space="preserve">Location on a Plot was initially a user-defined type. However, after </w:t>
      </w:r>
      <w:r w:rsidR="00BA2EA3">
        <w:t>accessing</w:t>
      </w:r>
      <w:r>
        <w:t xml:space="preserve"> the devices location, it was returned as an object with latitude and longitude, and individual big </w:t>
      </w:r>
      <w:r w:rsidR="00BA2EA3">
        <w:t>integers</w:t>
      </w:r>
      <w:r>
        <w:t xml:space="preserve">. </w:t>
      </w:r>
      <w:r w:rsidR="0085311A">
        <w:t>Therefore,</w:t>
      </w:r>
      <w:r>
        <w:t xml:space="preserve"> a Location class isn’t required, as it also do not now contain any behaviour, but instead lat and long attributes added to Plot.</w:t>
      </w:r>
    </w:p>
    <w:p w:rsidR="00615D08" w:rsidRDefault="00615D08" w:rsidP="00615D08">
      <w:pPr>
        <w:pStyle w:val="Compact"/>
        <w:numPr>
          <w:ilvl w:val="0"/>
          <w:numId w:val="2"/>
        </w:numPr>
      </w:pPr>
      <w:r>
        <w:t>This adds constraint, that plot locations will be assumed to be in south UK, as the frost dates will be hard coded.</w:t>
      </w:r>
    </w:p>
    <w:p w:rsidR="00615D08" w:rsidRDefault="00615D08" w:rsidP="00615D08">
      <w:pPr>
        <w:pStyle w:val="Compact"/>
        <w:numPr>
          <w:ilvl w:val="0"/>
          <w:numId w:val="2"/>
        </w:numPr>
      </w:pPr>
      <w:r>
        <w:t xml:space="preserve">Since TMA02, removed the frost locations, as struggled to find </w:t>
      </w:r>
      <w:r w:rsidR="0085311A">
        <w:t>a</w:t>
      </w:r>
      <w:r>
        <w:t xml:space="preserve"> freely available API based with UK data. frost dates * could not find api. </w:t>
      </w:r>
      <w:r w:rsidR="00BA2EA3">
        <w:t xml:space="preserve">Adding Constraint, assuming used in UK based, specifically Cambridgeshire, as frost dates and sow/plant/harvest dates set for all vegetables the same (as planned for in in Risks) going to stub out the data for now, so can still use hybrid device location to get location and send to backend and store. </w:t>
      </w:r>
      <w:r>
        <w:t>Then will return with stubbed data about frost dates the same for every location. (covered in risks)</w:t>
      </w:r>
    </w:p>
    <w:p w:rsidR="00615D08" w:rsidRDefault="00615D08" w:rsidP="00615D08">
      <w:pPr>
        <w:pStyle w:val="FirstParagraph"/>
      </w:pPr>
      <w:r>
        <w:t>User story: “Show timeline”</w:t>
      </w:r>
    </w:p>
    <w:p w:rsidR="00615D08" w:rsidRDefault="00615D08" w:rsidP="00615D08">
      <w:pPr>
        <w:pStyle w:val="Compact"/>
        <w:numPr>
          <w:ilvl w:val="0"/>
          <w:numId w:val="2"/>
        </w:numPr>
      </w:pPr>
      <w:r>
        <w:t xml:space="preserve">story </w:t>
      </w:r>
      <w:hyperlink r:id="rId126">
        <w:r>
          <w:rPr>
            <w:rStyle w:val="Hyperlink"/>
          </w:rPr>
          <w:t>here</w:t>
        </w:r>
      </w:hyperlink>
    </w:p>
    <w:p w:rsidR="00615D08" w:rsidRDefault="00615D08" w:rsidP="00615D08">
      <w:pPr>
        <w:pStyle w:val="Compact"/>
        <w:numPr>
          <w:ilvl w:val="0"/>
          <w:numId w:val="2"/>
        </w:numPr>
      </w:pPr>
      <w:r>
        <w:t>researched plug ins</w:t>
      </w:r>
    </w:p>
    <w:p w:rsidR="00615D08" w:rsidRDefault="00615D08" w:rsidP="00615D08">
      <w:pPr>
        <w:pStyle w:val="Compact"/>
        <w:numPr>
          <w:ilvl w:val="0"/>
          <w:numId w:val="2"/>
        </w:numPr>
      </w:pPr>
      <w:r>
        <w:t>Attributes:</w:t>
      </w:r>
    </w:p>
    <w:p w:rsidR="00615D08" w:rsidRDefault="00615D08" w:rsidP="00615D08">
      <w:pPr>
        <w:pStyle w:val="Compact"/>
        <w:numPr>
          <w:ilvl w:val="1"/>
          <w:numId w:val="2"/>
        </w:numPr>
      </w:pPr>
      <w:r>
        <w:t xml:space="preserve"> Initially it was decided sow, plant and harvest </w:t>
      </w:r>
      <w:r w:rsidR="00BA2EA3">
        <w:t>data</w:t>
      </w:r>
      <w:r>
        <w:t xml:space="preserve"> would be attributes on a </w:t>
      </w:r>
      <w:r w:rsidR="00BA2EA3">
        <w:t>PlotVegetable</w:t>
      </w:r>
      <w:r>
        <w:t xml:space="preserve"> object. As it was </w:t>
      </w:r>
      <w:r w:rsidR="00BA2EA3">
        <w:t>thought</w:t>
      </w:r>
      <w:r>
        <w:t xml:space="preserve"> these would be depended on the Plots frost </w:t>
      </w:r>
      <w:r>
        <w:lastRenderedPageBreak/>
        <w:t xml:space="preserve">dates. However, as frost dates mocked out, these dates are constant for all vegetables. </w:t>
      </w:r>
      <w:r w:rsidR="0085311A">
        <w:t>Therefore,</w:t>
      </w:r>
      <w:r>
        <w:t xml:space="preserve"> the attribute can belong to the Vegetable class.</w:t>
      </w:r>
    </w:p>
    <w:p w:rsidR="00615D08" w:rsidRDefault="00615D08" w:rsidP="00615D08">
      <w:pPr>
        <w:pStyle w:val="Compact"/>
        <w:numPr>
          <w:ilvl w:val="0"/>
          <w:numId w:val="2"/>
        </w:numPr>
      </w:pPr>
      <w:r>
        <w:t>Data types:</w:t>
      </w:r>
    </w:p>
    <w:p w:rsidR="00615D08" w:rsidRDefault="00615D08" w:rsidP="00615D08">
      <w:pPr>
        <w:pStyle w:val="Compact"/>
        <w:numPr>
          <w:ilvl w:val="1"/>
          <w:numId w:val="2"/>
        </w:numPr>
      </w:pPr>
      <w:r>
        <w:t>It wasn’t clear how best store the sow, plant and harvest dates</w:t>
      </w:r>
    </w:p>
    <w:p w:rsidR="00615D08" w:rsidRDefault="00615D08" w:rsidP="00615D08">
      <w:pPr>
        <w:pStyle w:val="Compact"/>
        <w:numPr>
          <w:ilvl w:val="1"/>
          <w:numId w:val="2"/>
        </w:numPr>
      </w:pPr>
      <w:r>
        <w:t>a range of months (</w:t>
      </w:r>
      <w:r w:rsidR="00BA2EA3">
        <w:t>Jan</w:t>
      </w:r>
      <w:r>
        <w:t xml:space="preserve"> - march)</w:t>
      </w:r>
    </w:p>
    <w:p w:rsidR="00615D08" w:rsidRDefault="00615D08" w:rsidP="00615D08">
      <w:pPr>
        <w:pStyle w:val="Compact"/>
        <w:numPr>
          <w:ilvl w:val="1"/>
          <w:numId w:val="2"/>
        </w:numPr>
      </w:pPr>
      <w:r>
        <w:t xml:space="preserve">or </w:t>
      </w:r>
      <w:r w:rsidR="00BA2EA3">
        <w:t>an</w:t>
      </w:r>
      <w:r>
        <w:t xml:space="preserve"> object {sow: [</w:t>
      </w:r>
      <w:r w:rsidR="00BA2EA3">
        <w:t>Jan</w:t>
      </w:r>
      <w:r>
        <w:t xml:space="preserve">, </w:t>
      </w:r>
      <w:r w:rsidR="00BA2EA3">
        <w:t>Feb.</w:t>
      </w:r>
      <w:r>
        <w:t>, march]}</w:t>
      </w:r>
    </w:p>
    <w:p w:rsidR="00615D08" w:rsidRDefault="00615D08" w:rsidP="00615D08">
      <w:pPr>
        <w:pStyle w:val="Compact"/>
        <w:numPr>
          <w:ilvl w:val="1"/>
          <w:numId w:val="2"/>
        </w:numPr>
      </w:pPr>
      <w:r>
        <w:t>or many lists sow: [</w:t>
      </w:r>
      <w:r w:rsidR="00BA2EA3">
        <w:t>Jan</w:t>
      </w:r>
      <w:r>
        <w:t xml:space="preserve">, </w:t>
      </w:r>
      <w:r w:rsidR="00BA2EA3">
        <w:t>Feb.</w:t>
      </w:r>
      <w:r>
        <w:t>], plant: []</w:t>
      </w:r>
    </w:p>
    <w:p w:rsidR="00615D08" w:rsidRDefault="00615D08" w:rsidP="00615D08">
      <w:pPr>
        <w:pStyle w:val="Compact"/>
        <w:numPr>
          <w:ilvl w:val="1"/>
          <w:numId w:val="2"/>
        </w:numPr>
      </w:pPr>
      <w:r>
        <w:t xml:space="preserve">but lists are hard to store in </w:t>
      </w:r>
      <w:r w:rsidR="00BA2EA3">
        <w:t>the database</w:t>
      </w:r>
    </w:p>
    <w:p w:rsidR="00615D08" w:rsidRDefault="00615D08" w:rsidP="00615D08">
      <w:pPr>
        <w:pStyle w:val="Compact"/>
        <w:numPr>
          <w:ilvl w:val="1"/>
          <w:numId w:val="2"/>
        </w:numPr>
      </w:pPr>
      <w:r>
        <w:t>use index as months, with strings [0,1,1,2,</w:t>
      </w:r>
      <w:r w:rsidR="0085311A">
        <w:t>2…</w:t>
      </w:r>
      <w:r>
        <w:t>]</w:t>
      </w:r>
    </w:p>
    <w:p w:rsidR="00615D08" w:rsidRDefault="00615D08" w:rsidP="00615D08">
      <w:pPr>
        <w:pStyle w:val="Compact"/>
        <w:numPr>
          <w:ilvl w:val="2"/>
          <w:numId w:val="2"/>
        </w:numPr>
      </w:pPr>
      <w:r>
        <w:t xml:space="preserve">where 0 is </w:t>
      </w:r>
      <w:r w:rsidR="00BA2EA3">
        <w:t>nothing</w:t>
      </w:r>
      <w:r>
        <w:t>, 1 is sow</w:t>
      </w:r>
    </w:p>
    <w:p w:rsidR="00615D08" w:rsidRDefault="00615D08" w:rsidP="00615D08">
      <w:pPr>
        <w:pStyle w:val="Compact"/>
        <w:numPr>
          <w:ilvl w:val="1"/>
          <w:numId w:val="2"/>
        </w:numPr>
      </w:pPr>
      <w:r>
        <w:t xml:space="preserve">store as </w:t>
      </w:r>
      <w:r w:rsidR="00BA2EA3">
        <w:t>string</w:t>
      </w:r>
    </w:p>
    <w:p w:rsidR="00615D08" w:rsidRDefault="00615D08" w:rsidP="00615D08">
      <w:pPr>
        <w:pStyle w:val="Compact"/>
        <w:numPr>
          <w:ilvl w:val="2"/>
          <w:numId w:val="2"/>
        </w:numPr>
      </w:pPr>
      <w:r>
        <w:t>‘0,0,1,1,1,2,2,2,3,3,0,0’</w:t>
      </w:r>
    </w:p>
    <w:p w:rsidR="00615D08" w:rsidRDefault="00615D08" w:rsidP="00615D08">
      <w:pPr>
        <w:pStyle w:val="Compact"/>
        <w:numPr>
          <w:ilvl w:val="2"/>
          <w:numId w:val="2"/>
        </w:numPr>
      </w:pPr>
      <w:r>
        <w:t>parse to list</w:t>
      </w:r>
    </w:p>
    <w:p w:rsidR="00615D08" w:rsidRDefault="00615D08" w:rsidP="00615D08">
      <w:pPr>
        <w:pStyle w:val="Compact"/>
        <w:numPr>
          <w:ilvl w:val="2"/>
          <w:numId w:val="2"/>
        </w:numPr>
      </w:pPr>
      <w:r>
        <w:t>and assign number to task</w:t>
      </w:r>
    </w:p>
    <w:p w:rsidR="00615D08" w:rsidRDefault="00615D08" w:rsidP="00615D08">
      <w:pPr>
        <w:pStyle w:val="Compact"/>
        <w:numPr>
          <w:ilvl w:val="1"/>
          <w:numId w:val="2"/>
        </w:numPr>
      </w:pPr>
      <w:r>
        <w:t>could develop further with enum</w:t>
      </w:r>
    </w:p>
    <w:p w:rsidR="00615D08" w:rsidRDefault="00615D08" w:rsidP="00615D08">
      <w:pPr>
        <w:pStyle w:val="Compact"/>
        <w:numPr>
          <w:ilvl w:val="2"/>
          <w:numId w:val="2"/>
        </w:numPr>
      </w:pPr>
      <w:r>
        <w:t>Could improve this to enum though, not int. Where sow = 1, plant 2 etc. if enum would be better</w:t>
      </w:r>
    </w:p>
    <w:p w:rsidR="00615D08" w:rsidRDefault="00615D08" w:rsidP="00615D08">
      <w:pPr>
        <w:pStyle w:val="Compact"/>
        <w:numPr>
          <w:ilvl w:val="2"/>
          <w:numId w:val="2"/>
        </w:numPr>
      </w:pPr>
      <w:r>
        <w:t>sowKind = TaskKind.SOW;</w:t>
      </w:r>
    </w:p>
    <w:p w:rsidR="00615D08" w:rsidRDefault="00615D08" w:rsidP="00615D08">
      <w:pPr>
        <w:pStyle w:val="Compact"/>
        <w:numPr>
          <w:ilvl w:val="1"/>
          <w:numId w:val="2"/>
        </w:numPr>
      </w:pPr>
      <w:r>
        <w:t>could be stored differently as config, and unlikely to change</w:t>
      </w:r>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91" w:name="_Appendix_31"/>
      <w:bookmarkStart w:id="292" w:name="_Toc108378924"/>
      <w:bookmarkEnd w:id="291"/>
      <w:r>
        <w:lastRenderedPageBreak/>
        <w:t>Appendix 31</w:t>
      </w:r>
      <w:bookmarkEnd w:id="292"/>
    </w:p>
    <w:p w:rsidR="00550ECF" w:rsidRDefault="003F4EEB">
      <w:pPr>
        <w:pStyle w:val="FirstParagraph"/>
      </w:pPr>
      <w:r>
        <w:t>Class Diagram of the system, V2 from TMA02 (Appendix 17b shows V1 from TMA01) (re. Section )</w:t>
      </w:r>
    </w:p>
    <w:p w:rsidR="00550ECF" w:rsidRDefault="003F4EEB">
      <w:pPr>
        <w:pStyle w:val="CaptionedFigure"/>
      </w:pPr>
      <w:r>
        <w:rPr>
          <w:noProof/>
        </w:rPr>
        <w:drawing>
          <wp:inline distT="0" distB="0" distL="0" distR="0">
            <wp:extent cx="6760564" cy="5433935"/>
            <wp:effectExtent l="0" t="0" r="0" b="0"/>
            <wp:docPr id="356" name="Picture" descr="class diagram after analysis.png"/>
            <wp:cNvGraphicFramePr/>
            <a:graphic xmlns:a="http://schemas.openxmlformats.org/drawingml/2006/main">
              <a:graphicData uri="http://schemas.openxmlformats.org/drawingml/2006/picture">
                <pic:pic xmlns:pic="http://schemas.openxmlformats.org/drawingml/2006/picture">
                  <pic:nvPicPr>
                    <pic:cNvPr id="357" name="Picture" descr="../../Zettlr_Images/class%20diagram%20after%20analysis.png"/>
                    <pic:cNvPicPr>
                      <a:picLocks noChangeAspect="1" noChangeArrowheads="1"/>
                    </pic:cNvPicPr>
                  </pic:nvPicPr>
                  <pic:blipFill>
                    <a:blip r:embed="rId127"/>
                    <a:stretch>
                      <a:fillRect/>
                    </a:stretch>
                  </pic:blipFill>
                  <pic:spPr bwMode="auto">
                    <a:xfrm>
                      <a:off x="0" y="0"/>
                      <a:ext cx="6783828" cy="5452634"/>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93" w:name="appendix-32"/>
      <w:bookmarkEnd w:id="288"/>
      <w:r>
        <w:br w:type="page"/>
      </w:r>
    </w:p>
    <w:p w:rsidR="00550ECF" w:rsidRDefault="003F4EEB">
      <w:pPr>
        <w:pStyle w:val="Heading3"/>
      </w:pPr>
      <w:bookmarkStart w:id="294" w:name="_Appendix_32"/>
      <w:bookmarkStart w:id="295" w:name="_Toc108378925"/>
      <w:bookmarkEnd w:id="294"/>
      <w:r>
        <w:lastRenderedPageBreak/>
        <w:t>Appendix 32</w:t>
      </w:r>
      <w:bookmarkEnd w:id="295"/>
    </w:p>
    <w:p w:rsidR="00550ECF" w:rsidRDefault="003F4EEB">
      <w:pPr>
        <w:pStyle w:val="FirstParagraph"/>
      </w:pPr>
      <w:r>
        <w:t>Reflection on creating a prototype in Cordova and React Native. (re. Section )</w:t>
      </w:r>
    </w:p>
    <w:p w:rsidR="00550ECF" w:rsidRDefault="003F4EEB">
      <w:pPr>
        <w:pStyle w:val="BodyText"/>
      </w:pPr>
      <w:r>
        <w:t>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 “PATH” of the more recent version.</w:t>
      </w:r>
    </w:p>
    <w:p w:rsidR="00550ECF" w:rsidRDefault="003F4EEB">
      <w:pPr>
        <w:pStyle w:val="BodyText"/>
      </w:pPr>
      <w:r>
        <w:t>Cordova in the browser was successfully retrieving the MySQL data. However, the iOS simulation wasn’t. After researching, this was because the simulation had a different origin to my laptop. I had to install a transport security plugin (“Cordova-Plugin-Transport-Security” n.d.) and add a HTTP Content-Security-Policy meta tag in the Vue HTML. (Code fix is shown in the background of Figure 14) (“Allow List Guide - Apache Cordova” n.d.) this sort of thing can be a nightmare!</w:t>
      </w:r>
    </w:p>
    <w:p w:rsidR="00550ECF" w:rsidRDefault="003F4EEB">
      <w:pPr>
        <w:pStyle w:val="BodyText"/>
      </w:pPr>
      <w:r>
        <w:t>This solution took a while because it is impossible to debug the iOS simulator. A post in Stack Overflow suggested developer tools in Safari. Once I found the error in the Safari console, debugging was much quicker.</w:t>
      </w:r>
    </w:p>
    <w:p w:rsidR="00550ECF" w:rsidRDefault="003F4EEB">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w:t>
      </w:r>
      <w:r w:rsidR="00C527EB">
        <w:t>Self-Signed</w:t>
      </w:r>
      <w:r>
        <w:t xml:space="preserve"> Certificate. This worked on my </w:t>
      </w:r>
      <w:r w:rsidR="00BD1E1D">
        <w:t>laptop’s</w:t>
      </w:r>
      <w:r>
        <w:t xml:space="preserve"> emulator but not my phone because the request to “localhost” from my phone, was understandably, not reaching my laptop.</w:t>
      </w:r>
    </w:p>
    <w:p w:rsidR="00550ECF" w:rsidRDefault="003F4EEB">
      <w:pPr>
        <w:pStyle w:val="BodyText"/>
      </w:pPr>
      <w:r>
        <w:t xml:space="preserve">I updated the request to point to the laptops IP address. The request was now timing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because of the different network. Updating the front-end request to use the new IP successfully served the back-end data again.</w:t>
      </w:r>
    </w:p>
    <w:p w:rsidR="00550ECF" w:rsidRDefault="003F4EEB">
      <w:pPr>
        <w:pStyle w:val="BodyText"/>
      </w:pPr>
      <w:r>
        <w:t>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bookmarkEnd w:id="192"/>
      <w:bookmarkEnd w:id="293"/>
    </w:p>
    <w:p w:rsidR="003549E0" w:rsidRDefault="003549E0">
      <w:pPr>
        <w:pStyle w:val="BodyText"/>
      </w:pPr>
    </w:p>
    <w:p w:rsidR="003549E0" w:rsidRDefault="003549E0">
      <w:pPr>
        <w:pStyle w:val="BodyText"/>
      </w:pPr>
    </w:p>
    <w:sectPr w:rsidR="003549E0" w:rsidSect="00FB21ED">
      <w:headerReference w:type="default" r:id="rId128"/>
      <w:footerReference w:type="even" r:id="rId129"/>
      <w:footerReference w:type="default" r:id="rId130"/>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6D4B" w:rsidRDefault="00B56D4B">
      <w:pPr>
        <w:spacing w:after="0"/>
      </w:pPr>
      <w:r>
        <w:separator/>
      </w:r>
    </w:p>
  </w:endnote>
  <w:endnote w:type="continuationSeparator" w:id="0">
    <w:p w:rsidR="00B56D4B" w:rsidRDefault="00B56D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5887952"/>
      <w:docPartObj>
        <w:docPartGallery w:val="Page Numbers (Bottom of Page)"/>
        <w:docPartUnique/>
      </w:docPartObj>
    </w:sdtPr>
    <w:sdtContent>
      <w:p w:rsidR="000D0AE0" w:rsidRDefault="000D0AE0"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D0AE0" w:rsidRDefault="000D0AE0" w:rsidP="00AF64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9538385"/>
      <w:docPartObj>
        <w:docPartGallery w:val="Page Numbers (Bottom of Page)"/>
        <w:docPartUnique/>
      </w:docPartObj>
    </w:sdtPr>
    <w:sdtContent>
      <w:p w:rsidR="000D0AE0" w:rsidRDefault="000D0AE0"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D0AE0" w:rsidRDefault="000D0AE0" w:rsidP="00AF64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6D4B" w:rsidRDefault="00B56D4B">
      <w:r>
        <w:separator/>
      </w:r>
    </w:p>
  </w:footnote>
  <w:footnote w:type="continuationSeparator" w:id="0">
    <w:p w:rsidR="00B56D4B" w:rsidRDefault="00B56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0AE0" w:rsidRDefault="000D0AE0">
    <w:pPr>
      <w:pStyle w:val="Header"/>
    </w:pPr>
    <w:r>
      <w:t xml:space="preserve">Harriet Craven  </w:t>
    </w:r>
    <w:r>
      <w:ptab w:relativeTo="margin" w:alignment="center" w:leader="none"/>
    </w:r>
    <w:r>
      <w:t xml:space="preserve">F5256798  </w:t>
    </w:r>
    <w:r>
      <w:ptab w:relativeTo="margin" w:alignment="right" w:leader="none"/>
    </w:r>
    <w:r>
      <w:t xml:space="preserve">TM470 TMA03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FE8E6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F5E5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CF"/>
    <w:rsid w:val="0001723F"/>
    <w:rsid w:val="00024ED9"/>
    <w:rsid w:val="00046B96"/>
    <w:rsid w:val="00090D86"/>
    <w:rsid w:val="000A73E9"/>
    <w:rsid w:val="000C22DD"/>
    <w:rsid w:val="000D0AE0"/>
    <w:rsid w:val="000F36FE"/>
    <w:rsid w:val="00131CAC"/>
    <w:rsid w:val="00132546"/>
    <w:rsid w:val="00132E7B"/>
    <w:rsid w:val="00144697"/>
    <w:rsid w:val="001541F5"/>
    <w:rsid w:val="0016368B"/>
    <w:rsid w:val="00167313"/>
    <w:rsid w:val="0016777A"/>
    <w:rsid w:val="001A6AC5"/>
    <w:rsid w:val="001E576A"/>
    <w:rsid w:val="001E727F"/>
    <w:rsid w:val="001E7CDA"/>
    <w:rsid w:val="0026522C"/>
    <w:rsid w:val="0029324D"/>
    <w:rsid w:val="002972A9"/>
    <w:rsid w:val="00297AF3"/>
    <w:rsid w:val="002A01D6"/>
    <w:rsid w:val="002D76C2"/>
    <w:rsid w:val="002F0C5A"/>
    <w:rsid w:val="002F174C"/>
    <w:rsid w:val="00304BD2"/>
    <w:rsid w:val="003171E7"/>
    <w:rsid w:val="00332E7F"/>
    <w:rsid w:val="0033529A"/>
    <w:rsid w:val="003549E0"/>
    <w:rsid w:val="00357E7F"/>
    <w:rsid w:val="003C1E5B"/>
    <w:rsid w:val="003C38D2"/>
    <w:rsid w:val="003D6553"/>
    <w:rsid w:val="003F4EEB"/>
    <w:rsid w:val="00405582"/>
    <w:rsid w:val="004206A1"/>
    <w:rsid w:val="004420AB"/>
    <w:rsid w:val="00444F73"/>
    <w:rsid w:val="00454C7E"/>
    <w:rsid w:val="00464A1E"/>
    <w:rsid w:val="004731F5"/>
    <w:rsid w:val="004937DA"/>
    <w:rsid w:val="004B7861"/>
    <w:rsid w:val="004F2704"/>
    <w:rsid w:val="004F5ABE"/>
    <w:rsid w:val="005113BF"/>
    <w:rsid w:val="00534ACE"/>
    <w:rsid w:val="0053540F"/>
    <w:rsid w:val="00550ECF"/>
    <w:rsid w:val="00572269"/>
    <w:rsid w:val="005E7F59"/>
    <w:rsid w:val="006013E3"/>
    <w:rsid w:val="00615D08"/>
    <w:rsid w:val="00664BF4"/>
    <w:rsid w:val="006947DF"/>
    <w:rsid w:val="006A092B"/>
    <w:rsid w:val="006B18C3"/>
    <w:rsid w:val="006E5610"/>
    <w:rsid w:val="00735071"/>
    <w:rsid w:val="00742213"/>
    <w:rsid w:val="007534B0"/>
    <w:rsid w:val="007B1FA9"/>
    <w:rsid w:val="007B4CA4"/>
    <w:rsid w:val="007C0A40"/>
    <w:rsid w:val="007D178D"/>
    <w:rsid w:val="00812E91"/>
    <w:rsid w:val="0085311A"/>
    <w:rsid w:val="008602E2"/>
    <w:rsid w:val="00862396"/>
    <w:rsid w:val="00872EFA"/>
    <w:rsid w:val="00873029"/>
    <w:rsid w:val="00880B40"/>
    <w:rsid w:val="00886481"/>
    <w:rsid w:val="008901AC"/>
    <w:rsid w:val="008A1FE5"/>
    <w:rsid w:val="008B104E"/>
    <w:rsid w:val="008B4429"/>
    <w:rsid w:val="008C61CD"/>
    <w:rsid w:val="008E7991"/>
    <w:rsid w:val="008F658D"/>
    <w:rsid w:val="0090787E"/>
    <w:rsid w:val="0091266D"/>
    <w:rsid w:val="0092436D"/>
    <w:rsid w:val="009550C1"/>
    <w:rsid w:val="009633C2"/>
    <w:rsid w:val="0097694C"/>
    <w:rsid w:val="009D3265"/>
    <w:rsid w:val="00A023E0"/>
    <w:rsid w:val="00A02B11"/>
    <w:rsid w:val="00A05864"/>
    <w:rsid w:val="00A13AA6"/>
    <w:rsid w:val="00A146E0"/>
    <w:rsid w:val="00A7463A"/>
    <w:rsid w:val="00AF10E0"/>
    <w:rsid w:val="00AF5DAD"/>
    <w:rsid w:val="00AF64ED"/>
    <w:rsid w:val="00B23D11"/>
    <w:rsid w:val="00B511E8"/>
    <w:rsid w:val="00B56D4B"/>
    <w:rsid w:val="00B60452"/>
    <w:rsid w:val="00B8375B"/>
    <w:rsid w:val="00BA2EA3"/>
    <w:rsid w:val="00BB32A0"/>
    <w:rsid w:val="00BD1E1D"/>
    <w:rsid w:val="00BF6B54"/>
    <w:rsid w:val="00C527EB"/>
    <w:rsid w:val="00C66493"/>
    <w:rsid w:val="00C67910"/>
    <w:rsid w:val="00C740AF"/>
    <w:rsid w:val="00C87BCF"/>
    <w:rsid w:val="00C91BBE"/>
    <w:rsid w:val="00CD39E8"/>
    <w:rsid w:val="00D03325"/>
    <w:rsid w:val="00D5483C"/>
    <w:rsid w:val="00D6787B"/>
    <w:rsid w:val="00D816E9"/>
    <w:rsid w:val="00D94735"/>
    <w:rsid w:val="00D965E2"/>
    <w:rsid w:val="00DA04A7"/>
    <w:rsid w:val="00DB4B6F"/>
    <w:rsid w:val="00DD3DAF"/>
    <w:rsid w:val="00DD7706"/>
    <w:rsid w:val="00DE1B43"/>
    <w:rsid w:val="00DF0F47"/>
    <w:rsid w:val="00DF17D6"/>
    <w:rsid w:val="00DF25C3"/>
    <w:rsid w:val="00E16CB9"/>
    <w:rsid w:val="00E20B70"/>
    <w:rsid w:val="00E330C3"/>
    <w:rsid w:val="00E4293A"/>
    <w:rsid w:val="00E56C8B"/>
    <w:rsid w:val="00E725D7"/>
    <w:rsid w:val="00E90742"/>
    <w:rsid w:val="00EC145E"/>
    <w:rsid w:val="00EC3E57"/>
    <w:rsid w:val="00ED3EFC"/>
    <w:rsid w:val="00ED5193"/>
    <w:rsid w:val="00EF4420"/>
    <w:rsid w:val="00EF798C"/>
    <w:rsid w:val="00F160D1"/>
    <w:rsid w:val="00F46A67"/>
    <w:rsid w:val="00F5085E"/>
    <w:rsid w:val="00F60AC6"/>
    <w:rsid w:val="00F64A45"/>
    <w:rsid w:val="00F76F8F"/>
    <w:rsid w:val="00F83207"/>
    <w:rsid w:val="00F941CA"/>
    <w:rsid w:val="00FA1276"/>
    <w:rsid w:val="00FA6B38"/>
    <w:rsid w:val="00FB21ED"/>
    <w:rsid w:val="00FB7CA2"/>
    <w:rsid w:val="00FC7257"/>
    <w:rsid w:val="00FD3308"/>
    <w:rsid w:val="00FD6E3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09227"/>
  <w15:docId w15:val="{5D2D3670-AA7B-9247-9263-AD281E2A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3F4EEB"/>
    <w:pPr>
      <w:spacing w:before="120" w:after="0"/>
      <w:ind w:left="240"/>
    </w:pPr>
    <w:rPr>
      <w:b/>
      <w:bCs/>
      <w:sz w:val="22"/>
      <w:szCs w:val="22"/>
    </w:rPr>
  </w:style>
  <w:style w:type="paragraph" w:styleId="TOC3">
    <w:name w:val="toc 3"/>
    <w:basedOn w:val="Normal"/>
    <w:next w:val="Normal"/>
    <w:autoRedefine/>
    <w:uiPriority w:val="39"/>
    <w:unhideWhenUsed/>
    <w:rsid w:val="003F4EEB"/>
    <w:pPr>
      <w:spacing w:after="0"/>
      <w:ind w:left="480"/>
    </w:pPr>
    <w:rPr>
      <w:sz w:val="20"/>
      <w:szCs w:val="20"/>
    </w:rPr>
  </w:style>
  <w:style w:type="paragraph" w:styleId="TOC1">
    <w:name w:val="toc 1"/>
    <w:basedOn w:val="Normal"/>
    <w:next w:val="Normal"/>
    <w:autoRedefine/>
    <w:semiHidden/>
    <w:unhideWhenUsed/>
    <w:rsid w:val="003F4EEB"/>
    <w:pPr>
      <w:spacing w:before="120" w:after="0"/>
    </w:pPr>
    <w:rPr>
      <w:b/>
      <w:bCs/>
      <w:i/>
      <w:iCs/>
    </w:rPr>
  </w:style>
  <w:style w:type="paragraph" w:styleId="TOC4">
    <w:name w:val="toc 4"/>
    <w:basedOn w:val="Normal"/>
    <w:next w:val="Normal"/>
    <w:autoRedefine/>
    <w:uiPriority w:val="39"/>
    <w:unhideWhenUsed/>
    <w:rsid w:val="003F4EEB"/>
    <w:pPr>
      <w:spacing w:after="0"/>
      <w:ind w:left="720"/>
    </w:pPr>
    <w:rPr>
      <w:sz w:val="20"/>
      <w:szCs w:val="20"/>
    </w:rPr>
  </w:style>
  <w:style w:type="paragraph" w:styleId="TOC5">
    <w:name w:val="toc 5"/>
    <w:basedOn w:val="Normal"/>
    <w:next w:val="Normal"/>
    <w:autoRedefine/>
    <w:semiHidden/>
    <w:unhideWhenUsed/>
    <w:rsid w:val="003F4EEB"/>
    <w:pPr>
      <w:spacing w:after="0"/>
      <w:ind w:left="960"/>
    </w:pPr>
    <w:rPr>
      <w:sz w:val="20"/>
      <w:szCs w:val="20"/>
    </w:rPr>
  </w:style>
  <w:style w:type="paragraph" w:styleId="TOC6">
    <w:name w:val="toc 6"/>
    <w:basedOn w:val="Normal"/>
    <w:next w:val="Normal"/>
    <w:autoRedefine/>
    <w:semiHidden/>
    <w:unhideWhenUsed/>
    <w:rsid w:val="003F4EEB"/>
    <w:pPr>
      <w:spacing w:after="0"/>
      <w:ind w:left="1200"/>
    </w:pPr>
    <w:rPr>
      <w:sz w:val="20"/>
      <w:szCs w:val="20"/>
    </w:rPr>
  </w:style>
  <w:style w:type="paragraph" w:styleId="TOC7">
    <w:name w:val="toc 7"/>
    <w:basedOn w:val="Normal"/>
    <w:next w:val="Normal"/>
    <w:autoRedefine/>
    <w:semiHidden/>
    <w:unhideWhenUsed/>
    <w:rsid w:val="003F4EEB"/>
    <w:pPr>
      <w:spacing w:after="0"/>
      <w:ind w:left="1440"/>
    </w:pPr>
    <w:rPr>
      <w:sz w:val="20"/>
      <w:szCs w:val="20"/>
    </w:rPr>
  </w:style>
  <w:style w:type="paragraph" w:styleId="TOC8">
    <w:name w:val="toc 8"/>
    <w:basedOn w:val="Normal"/>
    <w:next w:val="Normal"/>
    <w:autoRedefine/>
    <w:semiHidden/>
    <w:unhideWhenUsed/>
    <w:rsid w:val="003F4EEB"/>
    <w:pPr>
      <w:spacing w:after="0"/>
      <w:ind w:left="1680"/>
    </w:pPr>
    <w:rPr>
      <w:sz w:val="20"/>
      <w:szCs w:val="20"/>
    </w:rPr>
  </w:style>
  <w:style w:type="paragraph" w:styleId="TOC9">
    <w:name w:val="toc 9"/>
    <w:basedOn w:val="Normal"/>
    <w:next w:val="Normal"/>
    <w:autoRedefine/>
    <w:semiHidden/>
    <w:unhideWhenUsed/>
    <w:rsid w:val="003F4EEB"/>
    <w:pPr>
      <w:spacing w:after="0"/>
      <w:ind w:left="1920"/>
    </w:pPr>
    <w:rPr>
      <w:sz w:val="20"/>
      <w:szCs w:val="20"/>
    </w:rPr>
  </w:style>
  <w:style w:type="paragraph" w:styleId="TableofFigures">
    <w:name w:val="table of figures"/>
    <w:basedOn w:val="Normal"/>
    <w:next w:val="Normal"/>
    <w:uiPriority w:val="99"/>
    <w:unhideWhenUsed/>
    <w:rsid w:val="006B18C3"/>
    <w:pPr>
      <w:spacing w:after="0"/>
    </w:pPr>
  </w:style>
  <w:style w:type="character" w:styleId="UnresolvedMention">
    <w:name w:val="Unresolved Mention"/>
    <w:basedOn w:val="DefaultParagraphFont"/>
    <w:uiPriority w:val="99"/>
    <w:semiHidden/>
    <w:unhideWhenUsed/>
    <w:rsid w:val="00615D08"/>
    <w:rPr>
      <w:color w:val="605E5C"/>
      <w:shd w:val="clear" w:color="auto" w:fill="E1DFDD"/>
    </w:rPr>
  </w:style>
  <w:style w:type="paragraph" w:styleId="Header">
    <w:name w:val="header"/>
    <w:basedOn w:val="Normal"/>
    <w:link w:val="HeaderChar"/>
    <w:unhideWhenUsed/>
    <w:rsid w:val="00AF64ED"/>
    <w:pPr>
      <w:tabs>
        <w:tab w:val="center" w:pos="4680"/>
        <w:tab w:val="right" w:pos="9360"/>
      </w:tabs>
      <w:spacing w:after="0"/>
    </w:pPr>
  </w:style>
  <w:style w:type="character" w:customStyle="1" w:styleId="HeaderChar">
    <w:name w:val="Header Char"/>
    <w:basedOn w:val="DefaultParagraphFont"/>
    <w:link w:val="Header"/>
    <w:rsid w:val="00AF64ED"/>
    <w:rPr>
      <w:lang w:val="en-GB"/>
    </w:rPr>
  </w:style>
  <w:style w:type="paragraph" w:styleId="Footer">
    <w:name w:val="footer"/>
    <w:basedOn w:val="Normal"/>
    <w:link w:val="FooterChar"/>
    <w:unhideWhenUsed/>
    <w:rsid w:val="00AF64ED"/>
    <w:pPr>
      <w:tabs>
        <w:tab w:val="center" w:pos="4680"/>
        <w:tab w:val="right" w:pos="9360"/>
      </w:tabs>
      <w:spacing w:after="0"/>
    </w:pPr>
  </w:style>
  <w:style w:type="character" w:customStyle="1" w:styleId="FooterChar">
    <w:name w:val="Footer Char"/>
    <w:basedOn w:val="DefaultParagraphFont"/>
    <w:link w:val="Footer"/>
    <w:rsid w:val="00AF64ED"/>
    <w:rPr>
      <w:lang w:val="en-GB"/>
    </w:rPr>
  </w:style>
  <w:style w:type="character" w:styleId="PageNumber">
    <w:name w:val="page number"/>
    <w:basedOn w:val="DefaultParagraphFont"/>
    <w:semiHidden/>
    <w:unhideWhenUsed/>
    <w:rsid w:val="00AF64ED"/>
  </w:style>
  <w:style w:type="character" w:styleId="FollowedHyperlink">
    <w:name w:val="FollowedHyperlink"/>
    <w:basedOn w:val="DefaultParagraphFont"/>
    <w:semiHidden/>
    <w:unhideWhenUsed/>
    <w:rsid w:val="00132E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14.png"/><Relationship Id="rId42" Type="http://schemas.openxmlformats.org/officeDocument/2006/relationships/hyperlink" Target="https://www.equalityhumanrights.com/en/equality-act/protected-characteristics" TargetMode="External"/><Relationship Id="rId47" Type="http://schemas.openxmlformats.org/officeDocument/2006/relationships/hyperlink" Target="https://www.valentinog.com/blog/await-react/" TargetMode="External"/><Relationship Id="rId63" Type="http://schemas.openxmlformats.org/officeDocument/2006/relationships/hyperlink" Target="https://learn2.open.ac.uk/mod/oucontent/view.php?id=1681572&amp;section=4.1" TargetMode="External"/><Relationship Id="rId68" Type="http://schemas.openxmlformats.org/officeDocument/2006/relationships/hyperlink" Target="https://learn2.open.ac.uk/mod/oucontent/view.php?id=1857233" TargetMode="External"/><Relationship Id="rId84" Type="http://schemas.openxmlformats.org/officeDocument/2006/relationships/hyperlink" Target="https://guides.rubyonrails.org/api_app.html" TargetMode="External"/><Relationship Id="rId89" Type="http://schemas.openxmlformats.org/officeDocument/2006/relationships/hyperlink" Target="https://reactnative.dev/docs/tutorial" TargetMode="External"/><Relationship Id="rId112" Type="http://schemas.openxmlformats.org/officeDocument/2006/relationships/image" Target="media/image37.png"/><Relationship Id="rId16" Type="http://schemas.openxmlformats.org/officeDocument/2006/relationships/image" Target="media/image9.png"/><Relationship Id="rId107" Type="http://schemas.openxmlformats.org/officeDocument/2006/relationships/image" Target="media/image32.png"/><Relationship Id="rId11" Type="http://schemas.openxmlformats.org/officeDocument/2006/relationships/image" Target="media/image4.png"/><Relationship Id="rId32" Type="http://schemas.openxmlformats.org/officeDocument/2006/relationships/hyperlink" Target="https://www.react-native-material.com/docs/components/fab" TargetMode="External"/><Relationship Id="rId37" Type="http://schemas.openxmlformats.org/officeDocument/2006/relationships/hyperlink" Target="https://doi.org/10.1007/978-981-15-5421-6_35" TargetMode="External"/><Relationship Id="rId53" Type="http://schemas.openxmlformats.org/officeDocument/2006/relationships/hyperlink" Target="https://jestjs.io/" TargetMode="External"/><Relationship Id="rId58" Type="http://schemas.openxmlformats.org/officeDocument/2006/relationships/hyperlink" Target="https://lucid.app/documents" TargetMode="External"/><Relationship Id="rId74" Type="http://schemas.openxmlformats.org/officeDocument/2006/relationships/hyperlink" Target="https://learn2.open.ac.uk/course/view.php?id=208744" TargetMode="External"/><Relationship Id="rId79" Type="http://schemas.openxmlformats.org/officeDocument/2006/relationships/hyperlink" Target="https://planter.garden/" TargetMode="External"/><Relationship Id="rId102" Type="http://schemas.openxmlformats.org/officeDocument/2006/relationships/image" Target="media/image27.png"/><Relationship Id="rId123" Type="http://schemas.openxmlformats.org/officeDocument/2006/relationships/hyperlink" Target="https://lucid.app/lucidchart/5fb49364-f050-48de-95fb-1c7f0abe3e86/edit?invitationId=inv_7101815a-8a70-4989-abd3-05e2c8d274ee&amp;page=rMVuOl_Jmzx7"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reactnativeexample.com/react-native-project-structure/" TargetMode="External"/><Relationship Id="rId95" Type="http://schemas.openxmlformats.org/officeDocument/2006/relationships/hyperlink" Target="https://stackoverflow.com/a/58356040/5234794"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ige.europa.eu/publications/gender-sensitive-communication/practical-tools-checklists-and-summary-tables" TargetMode="External"/><Relationship Id="rId48" Type="http://schemas.openxmlformats.org/officeDocument/2006/relationships/hyperlink" Target="https://www.geeksforgeeks.org/differences-between-functional-components-and-class-components-in-react/" TargetMode="External"/><Relationship Id="rId64" Type="http://schemas.openxmlformats.org/officeDocument/2006/relationships/hyperlink" Target="https://learn2.open.ac.uk/mod/oucontent/view.php?id=1681023&amp;section=6.2" TargetMode="External"/><Relationship Id="rId69" Type="http://schemas.openxmlformats.org/officeDocument/2006/relationships/hyperlink" Target="https://learn2.open.ac.uk/mod/oucontent/view.php?id=1681023&amp;section=3.1.1" TargetMode="External"/><Relationship Id="rId113" Type="http://schemas.openxmlformats.org/officeDocument/2006/relationships/image" Target="media/image38.png"/><Relationship Id="rId118" Type="http://schemas.openxmlformats.org/officeDocument/2006/relationships/image" Target="media/image42.png"/><Relationship Id="rId80" Type="http://schemas.openxmlformats.org/officeDocument/2006/relationships/hyperlink" Target="https://documenter.getpostman.com/view/11169298/UzJLPcQF" TargetMode="External"/><Relationship Id="rId85" Type="http://schemas.openxmlformats.org/officeDocument/2006/relationships/hyperlink" Target="https://reactjs.org/docs/react-component.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react-native-material.com/docs/components/fab" TargetMode="External"/><Relationship Id="rId38" Type="http://schemas.openxmlformats.org/officeDocument/2006/relationships/hyperlink" Target="https://www.waterstones.com/book/allotment-month-by-month/alan-buckingham/9780241360002" TargetMode="External"/><Relationship Id="rId59" Type="http://schemas.openxmlformats.org/officeDocument/2006/relationships/hyperlink" Target="http://dx.doi.org.libezproxy.open.ac.uk/10.35241/emeraldopenres.14186.2"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hyperlink" Target="https://github.com/harrietc52/TM470/issues/70" TargetMode="External"/><Relationship Id="rId129" Type="http://schemas.openxmlformats.org/officeDocument/2006/relationships/footer" Target="footer1.xml"/><Relationship Id="rId54" Type="http://schemas.openxmlformats.org/officeDocument/2006/relationships/hyperlink" Target="https://doi.org/10.1136/bmj.n2370" TargetMode="External"/><Relationship Id="rId70" Type="http://schemas.openxmlformats.org/officeDocument/2006/relationships/hyperlink" Target="https://learn2.open.ac.uk/mod/oucontent/view.php?id=1859818" TargetMode="External"/><Relationship Id="rId75" Type="http://schemas.openxmlformats.org/officeDocument/2006/relationships/hyperlink" Target="https://learn2.open.ac.uk/mod/oucontent/view.php?id=1681032&amp;section=3" TargetMode="External"/><Relationship Id="rId91" Type="http://schemas.openxmlformats.org/officeDocument/2006/relationships/hyperlink" Target="https://react-native-material.com//" TargetMode="External"/><Relationship Id="rId96" Type="http://schemas.openxmlformats.org/officeDocument/2006/relationships/hyperlink" Target="https://www.cs.umd.edu/users/ben/goldenrule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gendermag.org/" TargetMode="External"/><Relationship Id="rId114" Type="http://schemas.openxmlformats.org/officeDocument/2006/relationships/image" Target="media/image39.png"/><Relationship Id="rId119" Type="http://schemas.openxmlformats.org/officeDocument/2006/relationships/image" Target="media/image43.png"/><Relationship Id="rId44" Type="http://schemas.openxmlformats.org/officeDocument/2006/relationships/hyperlink" Target="https://docs.expo.dev/get-started/create-a-new-app" TargetMode="External"/><Relationship Id="rId60" Type="http://schemas.openxmlformats.org/officeDocument/2006/relationships/hyperlink" Target="https://mui.com/" TargetMode="External"/><Relationship Id="rId65" Type="http://schemas.openxmlformats.org/officeDocument/2006/relationships/hyperlink" Target="https://learn2.open.ac.uk/mod/oucontent/view.php?id=1681022" TargetMode="External"/><Relationship Id="rId81" Type="http://schemas.openxmlformats.org/officeDocument/2006/relationships/hyperlink" Target="https://doi.org/10.5815/ijitcs.2018.12.06" TargetMode="External"/><Relationship Id="rId86" Type="http://schemas.openxmlformats.org/officeDocument/2006/relationships/hyperlink" Target="https://reactjs.org/docs/hooks-effect.html" TargetMode="External"/><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16/j.ecolecon.2014.12.002" TargetMode="External"/><Relationship Id="rId109" Type="http://schemas.openxmlformats.org/officeDocument/2006/relationships/image" Target="media/image34.png"/><Relationship Id="rId34" Type="http://schemas.openxmlformats.org/officeDocument/2006/relationships/hyperlink" Target="https://learning.oreilly.com/library/view/react-native-for/9781484244548/" TargetMode="External"/><Relationship Id="rId50" Type="http://schemas.openxmlformats.org/officeDocument/2006/relationships/hyperlink" Target="https://ico.org.uk/for-organisations/guide-to-pecr/communications-networks-and-services/location-data/" TargetMode="External"/><Relationship Id="rId55" Type="http://schemas.openxmlformats.org/officeDocument/2006/relationships/hyperlink" Target="https://www.theguardian.com/money/2009/jun/02/allotments-shortage-waiting-lists" TargetMode="External"/><Relationship Id="rId76" Type="http://schemas.openxmlformats.org/officeDocument/2006/relationships/hyperlink" Target="https://learn2.open.ac.uk/mod/oucontent/view.php?id=1681557" TargetMode="External"/><Relationship Id="rId97" Type="http://schemas.openxmlformats.org/officeDocument/2006/relationships/hyperlink" Target="https://apps.apple.com/us/app/veggie-garden-planner/id1329927332" TargetMode="External"/><Relationship Id="rId104" Type="http://schemas.openxmlformats.org/officeDocument/2006/relationships/image" Target="media/image29.png"/><Relationship Id="rId120" Type="http://schemas.openxmlformats.org/officeDocument/2006/relationships/hyperlink" Target="https://github.com/harrietc52/TM470/issues/7" TargetMode="External"/><Relationship Id="rId125" Type="http://schemas.openxmlformats.org/officeDocument/2006/relationships/hyperlink" Target="https://github.com/harrietc52/TM470/issues/43" TargetMode="External"/><Relationship Id="rId7" Type="http://schemas.openxmlformats.org/officeDocument/2006/relationships/endnotes" Target="endnotes.xml"/><Relationship Id="rId71" Type="http://schemas.openxmlformats.org/officeDocument/2006/relationships/hyperlink" Target="https://learn2.open.ac.uk/mod/oucontent/view.php?id=1857256" TargetMode="External"/><Relationship Id="rId92" Type="http://schemas.openxmlformats.org/officeDocument/2006/relationships/hyperlink" Target="https://reactnavigation.org//docs/3.x/connecting-navigation-pro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pearson.com/uk/educators/higher-education-educators/program/Dawson-Projects-in-Computing-and-Information-Systems-3rd-edn-A-Student-s-Guide-3rd-Edition/PGM1069173.html" TargetMode="External"/><Relationship Id="rId45" Type="http://schemas.openxmlformats.org/officeDocument/2006/relationships/hyperlink" Target="https://icons.expo.fyi/" TargetMode="External"/><Relationship Id="rId66" Type="http://schemas.openxmlformats.org/officeDocument/2006/relationships/hyperlink" Target="https://learn2.open.ac.uk/mod/oucontent/view.php?id=1681030&amp;section=2.2.4.2" TargetMode="External"/><Relationship Id="rId87" Type="http://schemas.openxmlformats.org/officeDocument/2006/relationships/hyperlink" Target="https://callstack.github.io/react-native-paper/data-table.html" TargetMode="External"/><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fontTable" Target="fontTable.xml"/><Relationship Id="rId61" Type="http://schemas.openxmlformats.org/officeDocument/2006/relationships/hyperlink" Target="https://learning.oreilly.com/library/view/mobile-design-pattern/9781449368586/" TargetMode="External"/><Relationship Id="rId82" Type="http://schemas.openxmlformats.org/officeDocument/2006/relationships/hyperlink" Target="https://guides.rubyonrails.org/getting_started.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ordova.apache.org/docs/en/11.x/guide/platforms/android/index.html" TargetMode="External"/><Relationship Id="rId56" Type="http://schemas.openxmlformats.org/officeDocument/2006/relationships/hyperlink" Target="https://doi.org/10.1016/j.rcim.2015.12.001" TargetMode="External"/><Relationship Id="rId77" Type="http://schemas.openxmlformats.org/officeDocument/2006/relationships/hyperlink" Target="https://www.open.edu/openlearn/education-development/education-careers/accessibility-elearning/education-development/education-careers/accessibility-elearning"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hyperlink" Target="https://github.com/harrietc52/TM470/issues/41" TargetMode="External"/><Relationship Id="rId8" Type="http://schemas.openxmlformats.org/officeDocument/2006/relationships/image" Target="media/image1.png"/><Relationship Id="rId51" Type="http://schemas.openxmlformats.org/officeDocument/2006/relationships/hyperlink" Target="https://ico.org.uk/for-organisations/guide-to-data-protection/guide-to-the-general-data-protection-regulation-gdpr/individual-rights/right-to-erasure/" TargetMode="External"/><Relationship Id="rId72" Type="http://schemas.openxmlformats.org/officeDocument/2006/relationships/hyperlink" Target="https://learn2.open.ac.uk/mod/oucontent/view.php?id=1681026" TargetMode="External"/><Relationship Id="rId93" Type="http://schemas.openxmlformats.org/officeDocument/2006/relationships/hyperlink" Target="https://redux.js.org/" TargetMode="External"/><Relationship Id="rId98" Type="http://schemas.openxmlformats.org/officeDocument/2006/relationships/hyperlink" Target="https://www.w3.org/standards/" TargetMode="External"/><Relationship Id="rId121" Type="http://schemas.openxmlformats.org/officeDocument/2006/relationships/hyperlink" Target="https://github.com/harrietc52/TM470/issues/7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fullstacklabs.co/blog/creating-a-react-native-app-with-ruby-on-rails-backend-part-one" TargetMode="External"/><Relationship Id="rId67" Type="http://schemas.openxmlformats.org/officeDocument/2006/relationships/hyperlink" Target="https://learn2.open.ac.uk/mod/oucontent/view.php?id=1681030" TargetMode="External"/><Relationship Id="rId116" Type="http://schemas.openxmlformats.org/officeDocument/2006/relationships/hyperlink" Target="https://jsonapi.org/format/" TargetMode="External"/><Relationship Id="rId20" Type="http://schemas.openxmlformats.org/officeDocument/2006/relationships/image" Target="media/image13.png"/><Relationship Id="rId41" Type="http://schemas.openxmlformats.org/officeDocument/2006/relationships/hyperlink" Target="https://medium.com/@oliver.seq/creating-a-rest-api-with-rails-2a07f548e5dc" TargetMode="External"/><Relationship Id="rId62" Type="http://schemas.openxmlformats.org/officeDocument/2006/relationships/hyperlink" Target="https://learn2.open.ac.uk/course/view.php?id=208742" TargetMode="External"/><Relationship Id="rId83" Type="http://schemas.openxmlformats.org/officeDocument/2006/relationships/hyperlink" Target="https://guides.rubyonrails.org/command_line.html" TargetMode="External"/><Relationship Id="rId88" Type="http://schemas.openxmlformats.org/officeDocument/2006/relationships/hyperlink" Target="https://react-native-material.com//docs/components/fab" TargetMode="External"/><Relationship Id="rId111" Type="http://schemas.openxmlformats.org/officeDocument/2006/relationships/image" Target="media/image36.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www.bcs.org/membership-and-registrations/become-a-member/bcs-code-of-conduct/" TargetMode="External"/><Relationship Id="rId57" Type="http://schemas.openxmlformats.org/officeDocument/2006/relationships/hyperlink" Target="https://medium.com/@amliving/my-rails-rspec-set-up-6451269847f9" TargetMode="External"/><Relationship Id="rId106" Type="http://schemas.openxmlformats.org/officeDocument/2006/relationships/image" Target="media/image31.png"/><Relationship Id="rId12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www.react-native-material.com/docs/components/fab" TargetMode="External"/><Relationship Id="rId52" Type="http://schemas.openxmlformats.org/officeDocument/2006/relationships/hyperlink" Target="https://ico.org.uk/for-organisations/guide-to-data-protection/guide-to-the-general-data-protection-regulation-gdpr/what-is-personal-data/what-is-personal-data/" TargetMode="External"/><Relationship Id="rId73" Type="http://schemas.openxmlformats.org/officeDocument/2006/relationships/hyperlink" Target="https://learn2.open.ac.uk/mod/oucontent/view.php?id=1681023&amp;section=6.1" TargetMode="External"/><Relationship Id="rId78" Type="http://schemas.openxmlformats.org/officeDocument/2006/relationships/hyperlink" Target="https://learning.oreilly.com/library/view/ux-design-for/9781787283428/" TargetMode="External"/><Relationship Id="rId94" Type="http://schemas.openxmlformats.org/officeDocument/2006/relationships/hyperlink" Target="http://www.rhs.org.uk/advice/grow-your-own/app" TargetMode="External"/><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hyperlink" Target="https://github.com/harrietc52/TM470/issues/7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0EF27-62AF-C44D-A26E-DEE4BC38F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88</Pages>
  <Words>15436</Words>
  <Characters>87991</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118</cp:revision>
  <dcterms:created xsi:type="dcterms:W3CDTF">2022-07-10T20:10:00Z</dcterms:created>
  <dcterms:modified xsi:type="dcterms:W3CDTF">2022-07-10T22:32:00Z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